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5B" w:rsidRDefault="00A12B5B" w:rsidP="00A12B5B">
      <w:pPr>
        <w:pStyle w:val="Kopfzeile"/>
        <w:tabs>
          <w:tab w:val="clear" w:pos="4536"/>
          <w:tab w:val="clear" w:pos="9072"/>
        </w:tabs>
        <w:ind w:right="3544"/>
        <w:rPr>
          <w:rFonts w:ascii="Century Gothic" w:hAnsi="Century Gothic"/>
          <w:smallCaps/>
          <w:color w:val="999999"/>
          <w:sz w:val="44"/>
        </w:rPr>
      </w:pPr>
      <w:r>
        <w:rPr>
          <w:noProof/>
          <w:lang w:eastAsia="de-CH"/>
        </w:rPr>
        <w:drawing>
          <wp:inline distT="0" distB="0" distL="0" distR="0" wp14:anchorId="2785CE49" wp14:editId="53478442">
            <wp:extent cx="1439501" cy="468186"/>
            <wp:effectExtent l="0" t="0" r="8890" b="8255"/>
            <wp:docPr id="3" name="Grafik 3" descr="C:\Users\reto.deubelbeiss\AppData\Local\Microsoft\Windows\Temporary Internet Files\Content.Word\Staufen - Gemeinde 2018 - Schwarz - 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o.deubelbeiss\AppData\Local\Microsoft\Windows\Temporary Internet Files\Content.Word\Staufen - Gemeinde 2018 - Schwarz - 300dp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5622" cy="470177"/>
                    </a:xfrm>
                    <a:prstGeom prst="rect">
                      <a:avLst/>
                    </a:prstGeom>
                    <a:noFill/>
                    <a:ln>
                      <a:noFill/>
                    </a:ln>
                  </pic:spPr>
                </pic:pic>
              </a:graphicData>
            </a:graphic>
          </wp:inline>
        </w:drawing>
      </w:r>
    </w:p>
    <w:p w:rsidR="002901E3" w:rsidRPr="00A12B5B" w:rsidRDefault="00A2084F" w:rsidP="00A12B5B">
      <w:pPr>
        <w:pStyle w:val="Kopfzeile"/>
        <w:tabs>
          <w:tab w:val="clear" w:pos="4536"/>
          <w:tab w:val="clear" w:pos="9072"/>
        </w:tabs>
        <w:ind w:right="3544"/>
        <w:rPr>
          <w:rFonts w:ascii="Century Gothic" w:hAnsi="Century Gothic"/>
          <w:smallCaps/>
          <w:color w:val="999999"/>
          <w:sz w:val="44"/>
        </w:rPr>
      </w:pPr>
      <w:r>
        <w:rPr>
          <w:rFonts w:ascii="Century Gothic" w:hAnsi="Century Gothic"/>
          <w:smallCaps/>
          <w:color w:val="999999"/>
          <w:sz w:val="44"/>
        </w:rPr>
        <w:t xml:space="preserve">      </w:t>
      </w:r>
    </w:p>
    <w:p w:rsidR="002901E3" w:rsidRPr="00B4775B" w:rsidRDefault="002901E3" w:rsidP="002901E3">
      <w:pPr>
        <w:pStyle w:val="Default"/>
        <w:spacing w:after="120"/>
        <w:rPr>
          <w:rFonts w:ascii="Arial Narrow" w:hAnsi="Arial Narrow" w:cs="Arial"/>
          <w:sz w:val="28"/>
          <w:szCs w:val="28"/>
        </w:rPr>
      </w:pPr>
      <w:r w:rsidRPr="00B4775B">
        <w:rPr>
          <w:rFonts w:ascii="Arial Narrow" w:hAnsi="Arial Narrow" w:cs="Arial"/>
          <w:b/>
          <w:bCs/>
          <w:sz w:val="28"/>
          <w:szCs w:val="28"/>
        </w:rPr>
        <w:t xml:space="preserve">Gesuch um Beiträge an die familienergänzende Kinderbetreuung </w:t>
      </w:r>
    </w:p>
    <w:p w:rsidR="002901E3" w:rsidRPr="00B4775B" w:rsidRDefault="002901E3" w:rsidP="002901E3">
      <w:pPr>
        <w:pStyle w:val="Default"/>
        <w:rPr>
          <w:rFonts w:ascii="Arial Narrow" w:hAnsi="Arial Narrow" w:cs="Arial"/>
          <w:sz w:val="22"/>
          <w:szCs w:val="23"/>
        </w:rPr>
      </w:pPr>
      <w:r w:rsidRPr="00B4775B">
        <w:rPr>
          <w:rFonts w:ascii="Arial Narrow" w:hAnsi="Arial Narrow" w:cs="Arial"/>
          <w:sz w:val="22"/>
          <w:szCs w:val="23"/>
        </w:rPr>
        <w:t xml:space="preserve">Gemäss dem Reglement Umsetzung Kinderbetreuungsgesetz KiBeG </w:t>
      </w:r>
      <w:r w:rsidR="009F4B1B">
        <w:rPr>
          <w:rFonts w:ascii="Arial Narrow" w:hAnsi="Arial Narrow" w:cs="Arial"/>
          <w:sz w:val="22"/>
          <w:szCs w:val="23"/>
        </w:rPr>
        <w:t xml:space="preserve">(Reglement KiBeG) </w:t>
      </w:r>
      <w:r w:rsidRPr="00B4775B">
        <w:rPr>
          <w:rFonts w:ascii="Arial Narrow" w:hAnsi="Arial Narrow" w:cs="Arial"/>
          <w:sz w:val="22"/>
          <w:szCs w:val="23"/>
        </w:rPr>
        <w:t>unterstützt die Gemein</w:t>
      </w:r>
      <w:r w:rsidR="00ED4399" w:rsidRPr="00B4775B">
        <w:rPr>
          <w:rFonts w:ascii="Arial Narrow" w:hAnsi="Arial Narrow" w:cs="Arial"/>
          <w:sz w:val="22"/>
          <w:szCs w:val="23"/>
        </w:rPr>
        <w:t xml:space="preserve">de Staufen erziehende Personen </w:t>
      </w:r>
      <w:r w:rsidR="009E5C54" w:rsidRPr="00B4775B">
        <w:rPr>
          <w:rFonts w:ascii="Arial Narrow" w:hAnsi="Arial Narrow" w:cs="Arial"/>
          <w:sz w:val="22"/>
          <w:szCs w:val="23"/>
        </w:rPr>
        <w:t>e</w:t>
      </w:r>
      <w:r w:rsidR="00ED4399" w:rsidRPr="00B4775B">
        <w:rPr>
          <w:rFonts w:ascii="Arial Narrow" w:hAnsi="Arial Narrow" w:cs="Arial"/>
          <w:sz w:val="22"/>
          <w:szCs w:val="23"/>
        </w:rPr>
        <w:t xml:space="preserve">inkommens- und </w:t>
      </w:r>
      <w:r w:rsidR="009E5C54" w:rsidRPr="00B4775B">
        <w:rPr>
          <w:rFonts w:ascii="Arial Narrow" w:hAnsi="Arial Narrow" w:cs="Arial"/>
          <w:sz w:val="22"/>
          <w:szCs w:val="23"/>
        </w:rPr>
        <w:t>v</w:t>
      </w:r>
      <w:r w:rsidRPr="00B4775B">
        <w:rPr>
          <w:rFonts w:ascii="Arial Narrow" w:hAnsi="Arial Narrow" w:cs="Arial"/>
          <w:sz w:val="22"/>
          <w:szCs w:val="23"/>
        </w:rPr>
        <w:t xml:space="preserve">ermögensabhängig mit Subventionen an genutzte familienergänzende Kinderbetreuungen. </w:t>
      </w:r>
    </w:p>
    <w:p w:rsidR="009E768C" w:rsidRDefault="009E768C" w:rsidP="002901E3">
      <w:pPr>
        <w:pStyle w:val="Default"/>
        <w:rPr>
          <w:rFonts w:ascii="Arial Narrow" w:hAnsi="Arial Narrow" w:cs="Arial"/>
          <w:sz w:val="22"/>
          <w:szCs w:val="23"/>
        </w:rPr>
      </w:pPr>
    </w:p>
    <w:p w:rsidR="009E768C" w:rsidRPr="00157791" w:rsidRDefault="009E768C" w:rsidP="009E768C">
      <w:pPr>
        <w:widowControl w:val="0"/>
        <w:autoSpaceDE w:val="0"/>
        <w:autoSpaceDN w:val="0"/>
        <w:adjustRightInd w:val="0"/>
        <w:spacing w:after="60"/>
        <w:rPr>
          <w:rFonts w:ascii="Arial Narrow" w:hAnsi="Arial Narrow" w:cs="Arial"/>
          <w:color w:val="000000"/>
          <w:szCs w:val="23"/>
          <w:u w:val="single"/>
        </w:rPr>
      </w:pPr>
      <w:r w:rsidRPr="00157791">
        <w:rPr>
          <w:rFonts w:ascii="Arial Narrow" w:hAnsi="Arial Narrow" w:cs="Arial"/>
          <w:color w:val="000000"/>
          <w:szCs w:val="23"/>
          <w:u w:val="single"/>
        </w:rPr>
        <w:t xml:space="preserve">Eine Anspruchsberechtigung </w:t>
      </w:r>
      <w:r w:rsidR="009F4B1B" w:rsidRPr="00157791">
        <w:rPr>
          <w:rFonts w:ascii="Arial Narrow" w:hAnsi="Arial Narrow" w:cs="Arial"/>
          <w:color w:val="000000"/>
          <w:szCs w:val="23"/>
          <w:u w:val="single"/>
        </w:rPr>
        <w:t>gemäss § 2 Abs.</w:t>
      </w:r>
      <w:r w:rsidR="009F4B1B" w:rsidRPr="00157791">
        <w:rPr>
          <w:rFonts w:ascii="Arial Narrow" w:hAnsi="Arial Narrow" w:cs="Arial"/>
          <w:color w:val="000000"/>
          <w:szCs w:val="23"/>
          <w:u w:val="single"/>
          <w:vertAlign w:val="superscript"/>
        </w:rPr>
        <w:t>2</w:t>
      </w:r>
      <w:r w:rsidR="009F4B1B" w:rsidRPr="00157791">
        <w:rPr>
          <w:rFonts w:ascii="Arial Narrow" w:hAnsi="Arial Narrow" w:cs="Arial"/>
          <w:color w:val="000000"/>
          <w:szCs w:val="23"/>
          <w:u w:val="single"/>
        </w:rPr>
        <w:t xml:space="preserve"> Reglement KiBeG </w:t>
      </w:r>
      <w:r w:rsidRPr="00157791">
        <w:rPr>
          <w:rFonts w:ascii="Arial Narrow" w:hAnsi="Arial Narrow" w:cs="Arial"/>
          <w:color w:val="000000"/>
          <w:szCs w:val="23"/>
          <w:u w:val="single"/>
        </w:rPr>
        <w:t>liegt vor</w:t>
      </w:r>
    </w:p>
    <w:p w:rsidR="009E768C" w:rsidRPr="005B2570" w:rsidRDefault="009E768C" w:rsidP="009F4B1B">
      <w:pPr>
        <w:pStyle w:val="Listenabsatz"/>
        <w:widowControl w:val="0"/>
        <w:numPr>
          <w:ilvl w:val="0"/>
          <w:numId w:val="3"/>
        </w:numPr>
        <w:tabs>
          <w:tab w:val="left" w:pos="426"/>
        </w:tabs>
        <w:autoSpaceDE w:val="0"/>
        <w:autoSpaceDN w:val="0"/>
        <w:adjustRightInd w:val="0"/>
        <w:spacing w:after="60"/>
        <w:rPr>
          <w:rFonts w:ascii="Arial Narrow" w:hAnsi="Arial Narrow" w:cs="Arial"/>
          <w:color w:val="000000"/>
          <w:szCs w:val="23"/>
        </w:rPr>
      </w:pPr>
      <w:r w:rsidRPr="005B2570">
        <w:rPr>
          <w:rFonts w:ascii="Arial Narrow" w:hAnsi="Arial Narrow" w:cs="Arial"/>
          <w:color w:val="000000"/>
          <w:szCs w:val="23"/>
        </w:rPr>
        <w:t>bei Erwerbstätigkeit der zwei Erziehungsberechtigten von gemeinsam mit einem Arbeitspensum von mehr als 100%;</w:t>
      </w:r>
    </w:p>
    <w:p w:rsidR="009F4B1B" w:rsidRPr="005B2570" w:rsidRDefault="009F4B1B" w:rsidP="009F4B1B">
      <w:pPr>
        <w:pStyle w:val="Listenabsatz"/>
        <w:widowControl w:val="0"/>
        <w:numPr>
          <w:ilvl w:val="0"/>
          <w:numId w:val="3"/>
        </w:numPr>
        <w:tabs>
          <w:tab w:val="left" w:pos="426"/>
        </w:tabs>
        <w:autoSpaceDE w:val="0"/>
        <w:autoSpaceDN w:val="0"/>
        <w:adjustRightInd w:val="0"/>
        <w:spacing w:after="60"/>
        <w:ind w:left="426" w:hanging="270"/>
        <w:rPr>
          <w:rFonts w:ascii="Arial Narrow" w:hAnsi="Arial Narrow" w:cs="Arial"/>
          <w:color w:val="000000"/>
          <w:szCs w:val="23"/>
        </w:rPr>
      </w:pPr>
      <w:r w:rsidRPr="005B2570">
        <w:rPr>
          <w:rFonts w:ascii="Arial Narrow" w:hAnsi="Arial Narrow" w:cs="Arial"/>
          <w:color w:val="000000"/>
          <w:szCs w:val="23"/>
        </w:rPr>
        <w:t>bei Erwerbstätigkeit des alleinerziehenden Elternteils mit im gleichen Haushalt lebendem/r Partner/in von gemeinsam mit einem Arbeitspensum von mehr als 100%;</w:t>
      </w:r>
    </w:p>
    <w:p w:rsidR="009F4B1B" w:rsidRPr="005B2570" w:rsidRDefault="002328CD" w:rsidP="009F4B1B">
      <w:pPr>
        <w:pStyle w:val="Listenabsatz"/>
        <w:widowControl w:val="0"/>
        <w:numPr>
          <w:ilvl w:val="0"/>
          <w:numId w:val="3"/>
        </w:numPr>
        <w:tabs>
          <w:tab w:val="left" w:pos="426"/>
        </w:tabs>
        <w:autoSpaceDE w:val="0"/>
        <w:autoSpaceDN w:val="0"/>
        <w:adjustRightInd w:val="0"/>
        <w:spacing w:after="60"/>
        <w:rPr>
          <w:rFonts w:ascii="Arial Narrow" w:hAnsi="Arial Narrow" w:cs="Arial"/>
          <w:color w:val="000000"/>
          <w:szCs w:val="23"/>
        </w:rPr>
      </w:pPr>
      <w:r>
        <w:rPr>
          <w:rFonts w:ascii="Arial Narrow" w:hAnsi="Arial Narrow" w:cs="Arial"/>
          <w:color w:val="000000"/>
          <w:szCs w:val="23"/>
        </w:rPr>
        <w:t xml:space="preserve">bei </w:t>
      </w:r>
      <w:r w:rsidR="009F4B1B" w:rsidRPr="005B2570">
        <w:rPr>
          <w:rFonts w:ascii="Arial Narrow" w:hAnsi="Arial Narrow" w:cs="Arial"/>
          <w:color w:val="000000"/>
          <w:szCs w:val="23"/>
        </w:rPr>
        <w:t>Erwerbstätigkeit des alleinerziehenden Elternteils.</w:t>
      </w:r>
    </w:p>
    <w:p w:rsidR="00157791" w:rsidRPr="009F4B1B" w:rsidRDefault="00157791" w:rsidP="00157791">
      <w:pPr>
        <w:pStyle w:val="Listenabsatz"/>
        <w:widowControl w:val="0"/>
        <w:tabs>
          <w:tab w:val="left" w:pos="426"/>
        </w:tabs>
        <w:autoSpaceDE w:val="0"/>
        <w:autoSpaceDN w:val="0"/>
        <w:adjustRightInd w:val="0"/>
        <w:spacing w:after="60"/>
        <w:ind w:left="516"/>
        <w:rPr>
          <w:rFonts w:ascii="Arial Narrow" w:hAnsi="Arial Narrow" w:cs="Arial"/>
          <w:color w:val="000000"/>
          <w:sz w:val="20"/>
          <w:szCs w:val="23"/>
        </w:rPr>
      </w:pPr>
    </w:p>
    <w:p w:rsidR="009F4B1B" w:rsidRPr="00157791" w:rsidRDefault="009F4B1B" w:rsidP="009F4B1B">
      <w:pPr>
        <w:widowControl w:val="0"/>
        <w:autoSpaceDE w:val="0"/>
        <w:autoSpaceDN w:val="0"/>
        <w:adjustRightInd w:val="0"/>
        <w:spacing w:after="60"/>
        <w:rPr>
          <w:rFonts w:ascii="Arial Narrow" w:hAnsi="Arial Narrow" w:cs="Arial"/>
          <w:color w:val="000000"/>
          <w:szCs w:val="23"/>
          <w:u w:val="single"/>
        </w:rPr>
      </w:pPr>
      <w:r w:rsidRPr="00157791">
        <w:rPr>
          <w:rFonts w:ascii="Arial Narrow" w:hAnsi="Arial Narrow" w:cs="Arial"/>
          <w:color w:val="000000"/>
          <w:szCs w:val="23"/>
          <w:u w:val="single"/>
        </w:rPr>
        <w:t>Einer Erwerbstätigkeit gleichgestellt werden</w:t>
      </w:r>
    </w:p>
    <w:p w:rsidR="009F4B1B" w:rsidRPr="005B2570" w:rsidRDefault="009F4B1B" w:rsidP="009F4B1B">
      <w:pPr>
        <w:pStyle w:val="Listenabsatz"/>
        <w:widowControl w:val="0"/>
        <w:numPr>
          <w:ilvl w:val="0"/>
          <w:numId w:val="2"/>
        </w:numPr>
        <w:tabs>
          <w:tab w:val="left" w:pos="426"/>
        </w:tabs>
        <w:autoSpaceDE w:val="0"/>
        <w:autoSpaceDN w:val="0"/>
        <w:adjustRightInd w:val="0"/>
        <w:spacing w:after="60"/>
        <w:rPr>
          <w:rFonts w:ascii="Arial Narrow" w:hAnsi="Arial Narrow" w:cs="Arial"/>
          <w:color w:val="000000"/>
          <w:szCs w:val="23"/>
        </w:rPr>
      </w:pPr>
      <w:r w:rsidRPr="005B2570">
        <w:rPr>
          <w:rFonts w:ascii="Arial Narrow" w:hAnsi="Arial Narrow" w:cs="Arial"/>
          <w:color w:val="000000"/>
          <w:szCs w:val="23"/>
        </w:rPr>
        <w:t>die Absolvierung einer anerkannten beruflichen Aus- und Weiterbildung;</w:t>
      </w:r>
    </w:p>
    <w:p w:rsidR="009F4B1B" w:rsidRPr="005B2570" w:rsidRDefault="009F4B1B" w:rsidP="009F4B1B">
      <w:pPr>
        <w:pStyle w:val="Listenabsatz"/>
        <w:widowControl w:val="0"/>
        <w:numPr>
          <w:ilvl w:val="0"/>
          <w:numId w:val="2"/>
        </w:numPr>
        <w:tabs>
          <w:tab w:val="left" w:pos="426"/>
        </w:tabs>
        <w:autoSpaceDE w:val="0"/>
        <w:autoSpaceDN w:val="0"/>
        <w:adjustRightInd w:val="0"/>
        <w:spacing w:after="60"/>
        <w:rPr>
          <w:rFonts w:ascii="Arial Narrow" w:hAnsi="Arial Narrow" w:cs="Arial"/>
          <w:color w:val="000000"/>
          <w:szCs w:val="23"/>
        </w:rPr>
      </w:pPr>
      <w:r w:rsidRPr="005B2570">
        <w:rPr>
          <w:rFonts w:ascii="Arial Narrow" w:hAnsi="Arial Narrow" w:cs="Arial"/>
          <w:color w:val="000000"/>
          <w:szCs w:val="23"/>
        </w:rPr>
        <w:t>die Teilnahme an einer Eingliederungsmassnahme einer Sozialversicherung.</w:t>
      </w:r>
    </w:p>
    <w:p w:rsidR="009E768C" w:rsidRPr="009F4B1B" w:rsidRDefault="009E768C" w:rsidP="002901E3">
      <w:pPr>
        <w:pStyle w:val="Default"/>
        <w:rPr>
          <w:rFonts w:ascii="Arial Narrow" w:hAnsi="Arial Narrow" w:cs="Arial"/>
          <w:sz w:val="22"/>
          <w:szCs w:val="23"/>
        </w:rPr>
      </w:pPr>
    </w:p>
    <w:p w:rsidR="009F4B1B" w:rsidRPr="00157791" w:rsidRDefault="009F4B1B" w:rsidP="009F4B1B">
      <w:pPr>
        <w:widowControl w:val="0"/>
        <w:autoSpaceDE w:val="0"/>
        <w:autoSpaceDN w:val="0"/>
        <w:adjustRightInd w:val="0"/>
        <w:spacing w:after="60"/>
        <w:rPr>
          <w:rFonts w:ascii="Arial Narrow" w:hAnsi="Arial Narrow" w:cs="Arial"/>
          <w:color w:val="000000"/>
          <w:szCs w:val="23"/>
          <w:u w:val="single"/>
        </w:rPr>
      </w:pPr>
      <w:r w:rsidRPr="00157791">
        <w:rPr>
          <w:rFonts w:ascii="Arial Narrow" w:hAnsi="Arial Narrow" w:cs="Arial"/>
          <w:color w:val="000000"/>
          <w:szCs w:val="23"/>
          <w:u w:val="single"/>
        </w:rPr>
        <w:t>Keine Anspruchsberechtigung gemäss § 8 Abs.</w:t>
      </w:r>
      <w:r w:rsidRPr="00157791">
        <w:rPr>
          <w:rFonts w:ascii="Arial Narrow" w:hAnsi="Arial Narrow" w:cs="Arial"/>
          <w:color w:val="000000"/>
          <w:szCs w:val="23"/>
          <w:u w:val="single"/>
          <w:vertAlign w:val="superscript"/>
        </w:rPr>
        <w:t>4</w:t>
      </w:r>
      <w:r w:rsidRPr="00157791">
        <w:rPr>
          <w:rFonts w:ascii="Arial Narrow" w:hAnsi="Arial Narrow" w:cs="Arial"/>
          <w:color w:val="000000"/>
          <w:szCs w:val="23"/>
          <w:u w:val="single"/>
        </w:rPr>
        <w:t xml:space="preserve"> Reglement KiBeG liegt vor wenn</w:t>
      </w:r>
    </w:p>
    <w:p w:rsidR="009F4B1B" w:rsidRPr="005B2570" w:rsidRDefault="009F4B1B" w:rsidP="009B1D97">
      <w:pPr>
        <w:pStyle w:val="Listenabsatz"/>
        <w:widowControl w:val="0"/>
        <w:numPr>
          <w:ilvl w:val="0"/>
          <w:numId w:val="4"/>
        </w:numPr>
        <w:autoSpaceDE w:val="0"/>
        <w:autoSpaceDN w:val="0"/>
        <w:adjustRightInd w:val="0"/>
        <w:spacing w:after="60"/>
        <w:ind w:left="426" w:hanging="284"/>
        <w:rPr>
          <w:rFonts w:ascii="Arial Narrow" w:hAnsi="Arial Narrow" w:cs="Arial"/>
          <w:color w:val="000000"/>
          <w:szCs w:val="23"/>
        </w:rPr>
      </w:pPr>
      <w:r w:rsidRPr="005B2570">
        <w:rPr>
          <w:rFonts w:ascii="Arial Narrow" w:hAnsi="Arial Narrow" w:cs="Arial"/>
          <w:color w:val="000000"/>
          <w:szCs w:val="23"/>
        </w:rPr>
        <w:t>die Kinderbetreuungskosten jährlich unter CHF 2‘500.00 liegen (anteilsmässige Umrechnung bei unterjähriger Betreuung) oder</w:t>
      </w:r>
    </w:p>
    <w:p w:rsidR="009F4B1B" w:rsidRPr="005B2570" w:rsidRDefault="009F4B1B" w:rsidP="009B1D97">
      <w:pPr>
        <w:pStyle w:val="Listenabsatz"/>
        <w:widowControl w:val="0"/>
        <w:numPr>
          <w:ilvl w:val="0"/>
          <w:numId w:val="4"/>
        </w:numPr>
        <w:autoSpaceDE w:val="0"/>
        <w:autoSpaceDN w:val="0"/>
        <w:adjustRightInd w:val="0"/>
        <w:spacing w:after="60"/>
        <w:ind w:left="426" w:hanging="284"/>
        <w:rPr>
          <w:rFonts w:ascii="Arial Narrow" w:hAnsi="Arial Narrow" w:cs="Arial"/>
          <w:color w:val="000000"/>
          <w:szCs w:val="23"/>
        </w:rPr>
      </w:pPr>
      <w:r w:rsidRPr="005B2570">
        <w:rPr>
          <w:rFonts w:ascii="Arial Narrow" w:hAnsi="Arial Narrow" w:cs="Arial"/>
          <w:color w:val="000000"/>
          <w:szCs w:val="23"/>
        </w:rPr>
        <w:t>das Reinvermögen gemäss Steuerveranlagung über CHF 100‘000.00 liegt oder</w:t>
      </w:r>
    </w:p>
    <w:p w:rsidR="009F4B1B" w:rsidRPr="005B2570" w:rsidRDefault="009F4B1B" w:rsidP="009B1D97">
      <w:pPr>
        <w:pStyle w:val="Listenabsatz"/>
        <w:widowControl w:val="0"/>
        <w:numPr>
          <w:ilvl w:val="0"/>
          <w:numId w:val="4"/>
        </w:numPr>
        <w:autoSpaceDE w:val="0"/>
        <w:autoSpaceDN w:val="0"/>
        <w:adjustRightInd w:val="0"/>
        <w:spacing w:after="60"/>
        <w:ind w:left="426" w:hanging="284"/>
        <w:rPr>
          <w:rFonts w:ascii="Arial Narrow" w:hAnsi="Arial Narrow" w:cs="Arial"/>
          <w:color w:val="000000"/>
          <w:szCs w:val="23"/>
        </w:rPr>
      </w:pPr>
      <w:r w:rsidRPr="005B2570">
        <w:rPr>
          <w:rFonts w:ascii="Arial Narrow" w:hAnsi="Arial Narrow" w:cs="Arial"/>
          <w:color w:val="000000"/>
          <w:szCs w:val="23"/>
        </w:rPr>
        <w:t>die massgebenden Einkünfte gemäss § 11 jährlich über CHF 100‘000.00 liegen.</w:t>
      </w:r>
    </w:p>
    <w:p w:rsidR="009E768C" w:rsidRDefault="009E768C" w:rsidP="002901E3">
      <w:pPr>
        <w:pStyle w:val="Default"/>
        <w:rPr>
          <w:rFonts w:ascii="Arial Narrow" w:hAnsi="Arial Narrow" w:cs="Arial"/>
          <w:i/>
          <w:sz w:val="20"/>
          <w:szCs w:val="23"/>
        </w:rPr>
      </w:pPr>
    </w:p>
    <w:p w:rsidR="00157791" w:rsidRDefault="00157791" w:rsidP="00157791">
      <w:pPr>
        <w:autoSpaceDE w:val="0"/>
        <w:autoSpaceDN w:val="0"/>
        <w:adjustRightInd w:val="0"/>
        <w:spacing w:after="0" w:line="240" w:lineRule="auto"/>
        <w:rPr>
          <w:rFonts w:ascii="Arial Narrow" w:hAnsi="Arial Narrow" w:cs="Arial"/>
          <w:color w:val="000000"/>
          <w:szCs w:val="23"/>
        </w:rPr>
      </w:pPr>
      <w:r w:rsidRPr="00157791">
        <w:rPr>
          <w:rFonts w:ascii="Arial Narrow" w:hAnsi="Arial Narrow" w:cs="Arial"/>
          <w:color w:val="000000"/>
          <w:szCs w:val="23"/>
        </w:rPr>
        <w:t>Besteht ein Anspruch auf Subvention, so haben die Gesuchstellenden der Gemeinde</w:t>
      </w:r>
      <w:r>
        <w:rPr>
          <w:rFonts w:ascii="Arial Narrow" w:hAnsi="Arial Narrow" w:cs="Arial"/>
          <w:color w:val="000000"/>
          <w:szCs w:val="23"/>
        </w:rPr>
        <w:t xml:space="preserve"> </w:t>
      </w:r>
      <w:r w:rsidRPr="00157791">
        <w:rPr>
          <w:rFonts w:ascii="Arial Narrow" w:hAnsi="Arial Narrow" w:cs="Arial"/>
          <w:color w:val="000000"/>
          <w:szCs w:val="23"/>
        </w:rPr>
        <w:t>das vollständig ausgefüllte Formular und die Unterlagen (Abrechnung Betreuungsinstitution)</w:t>
      </w:r>
      <w:r>
        <w:rPr>
          <w:rFonts w:ascii="Arial Narrow" w:hAnsi="Arial Narrow" w:cs="Arial"/>
          <w:color w:val="000000"/>
          <w:szCs w:val="23"/>
        </w:rPr>
        <w:t xml:space="preserve"> </w:t>
      </w:r>
      <w:r w:rsidRPr="00157791">
        <w:rPr>
          <w:rFonts w:ascii="Arial Narrow" w:hAnsi="Arial Narrow" w:cs="Arial"/>
          <w:color w:val="000000"/>
          <w:szCs w:val="23"/>
        </w:rPr>
        <w:t xml:space="preserve">quartalsweise (März/Juni/September/Dezember) einzureichen. </w:t>
      </w:r>
    </w:p>
    <w:p w:rsidR="00157791" w:rsidRPr="00157791" w:rsidRDefault="00157791" w:rsidP="00157791">
      <w:pPr>
        <w:autoSpaceDE w:val="0"/>
        <w:autoSpaceDN w:val="0"/>
        <w:adjustRightInd w:val="0"/>
        <w:spacing w:after="0" w:line="240" w:lineRule="auto"/>
        <w:rPr>
          <w:rFonts w:ascii="Arial Narrow" w:hAnsi="Arial Narrow" w:cs="Arial"/>
          <w:szCs w:val="23"/>
        </w:rPr>
      </w:pPr>
      <w:r w:rsidRPr="00157791">
        <w:rPr>
          <w:rFonts w:ascii="Arial Narrow" w:hAnsi="Arial Narrow" w:cs="Arial"/>
          <w:color w:val="000000"/>
          <w:szCs w:val="23"/>
        </w:rPr>
        <w:t>Der</w:t>
      </w:r>
      <w:r>
        <w:rPr>
          <w:rFonts w:ascii="Arial Narrow" w:hAnsi="Arial Narrow" w:cs="Arial"/>
          <w:color w:val="000000"/>
          <w:szCs w:val="23"/>
        </w:rPr>
        <w:t xml:space="preserve"> </w:t>
      </w:r>
      <w:r w:rsidRPr="00157791">
        <w:rPr>
          <w:rFonts w:ascii="Arial Narrow" w:hAnsi="Arial Narrow" w:cs="Arial"/>
          <w:color w:val="000000"/>
          <w:szCs w:val="23"/>
        </w:rPr>
        <w:t>Anspruch auf Subvention erlischt</w:t>
      </w:r>
      <w:r>
        <w:rPr>
          <w:rFonts w:ascii="Arial Narrow" w:hAnsi="Arial Narrow" w:cs="Arial"/>
          <w:color w:val="000000"/>
          <w:szCs w:val="23"/>
        </w:rPr>
        <w:t xml:space="preserve"> gemäss § 15 Reglement KiBeG</w:t>
      </w:r>
      <w:r w:rsidRPr="00157791">
        <w:rPr>
          <w:rFonts w:ascii="Arial Narrow" w:hAnsi="Arial Narrow" w:cs="Arial"/>
          <w:color w:val="000000"/>
          <w:szCs w:val="23"/>
        </w:rPr>
        <w:t>, wenn die Unterlagen nicht bis spätestens 60 Tage</w:t>
      </w:r>
      <w:r>
        <w:rPr>
          <w:rFonts w:ascii="Arial Narrow" w:hAnsi="Arial Narrow" w:cs="Arial"/>
          <w:color w:val="000000"/>
          <w:szCs w:val="23"/>
        </w:rPr>
        <w:t xml:space="preserve"> </w:t>
      </w:r>
      <w:r w:rsidRPr="00157791">
        <w:rPr>
          <w:rFonts w:ascii="Arial Narrow" w:hAnsi="Arial Narrow" w:cs="Arial"/>
          <w:szCs w:val="23"/>
        </w:rPr>
        <w:t>nach Ablauf des betreffenden Quartals eingereicht sind.</w:t>
      </w:r>
    </w:p>
    <w:p w:rsidR="00157791" w:rsidRDefault="00157791" w:rsidP="002901E3">
      <w:pPr>
        <w:pStyle w:val="Default"/>
        <w:rPr>
          <w:rFonts w:ascii="Arial Narrow" w:hAnsi="Arial Narrow" w:cs="Arial"/>
          <w:i/>
          <w:sz w:val="20"/>
          <w:szCs w:val="23"/>
        </w:rPr>
      </w:pPr>
    </w:p>
    <w:p w:rsidR="009E768C" w:rsidRDefault="00157791" w:rsidP="002901E3">
      <w:pPr>
        <w:pStyle w:val="Default"/>
        <w:rPr>
          <w:rFonts w:ascii="Arial Narrow" w:hAnsi="Arial Narrow" w:cs="Arial"/>
          <w:sz w:val="22"/>
          <w:szCs w:val="23"/>
        </w:rPr>
      </w:pPr>
      <w:r w:rsidRPr="00157791">
        <w:rPr>
          <w:rFonts w:ascii="Arial Narrow" w:hAnsi="Arial Narrow" w:cs="Arial"/>
          <w:sz w:val="22"/>
          <w:szCs w:val="23"/>
        </w:rPr>
        <w:t>Die Auszahlungen erfolgen quartalsweise oder bei ausgewiesenem Bedarf monatlich.</w:t>
      </w:r>
    </w:p>
    <w:p w:rsidR="00157791" w:rsidRPr="00157791" w:rsidRDefault="00157791" w:rsidP="002901E3">
      <w:pPr>
        <w:pStyle w:val="Default"/>
        <w:rPr>
          <w:rFonts w:ascii="Arial Narrow" w:hAnsi="Arial Narrow" w:cs="Arial"/>
          <w:sz w:val="22"/>
          <w:szCs w:val="23"/>
        </w:rPr>
      </w:pPr>
    </w:p>
    <w:p w:rsidR="004E786F" w:rsidRPr="001D75CD" w:rsidRDefault="002901E3" w:rsidP="001D75CD">
      <w:pPr>
        <w:pStyle w:val="Default"/>
        <w:rPr>
          <w:rFonts w:ascii="Arial Narrow" w:hAnsi="Arial Narrow" w:cs="Arial"/>
          <w:sz w:val="22"/>
          <w:szCs w:val="23"/>
        </w:rPr>
      </w:pPr>
      <w:r w:rsidRPr="00B4775B">
        <w:rPr>
          <w:rFonts w:ascii="Arial Narrow" w:hAnsi="Arial Narrow" w:cs="Arial"/>
          <w:sz w:val="22"/>
          <w:szCs w:val="23"/>
        </w:rPr>
        <w:t xml:space="preserve">Bei Fragen können Sie sich an die Abteilung Finanzen </w:t>
      </w:r>
      <w:r w:rsidR="001D75CD">
        <w:rPr>
          <w:rFonts w:ascii="Arial Narrow" w:hAnsi="Arial Narrow" w:cs="Arial"/>
          <w:sz w:val="22"/>
          <w:szCs w:val="23"/>
        </w:rPr>
        <w:t xml:space="preserve">der Gemeinde </w:t>
      </w:r>
      <w:r w:rsidRPr="00B4775B">
        <w:rPr>
          <w:rFonts w:ascii="Arial Narrow" w:hAnsi="Arial Narrow" w:cs="Arial"/>
          <w:sz w:val="22"/>
          <w:szCs w:val="23"/>
        </w:rPr>
        <w:t xml:space="preserve">Staufen </w:t>
      </w:r>
      <w:r w:rsidR="00B0390C">
        <w:rPr>
          <w:rFonts w:ascii="Arial Narrow" w:hAnsi="Arial Narrow" w:cs="Arial"/>
          <w:sz w:val="22"/>
          <w:szCs w:val="23"/>
        </w:rPr>
        <w:t>unter</w:t>
      </w:r>
      <w:r w:rsidRPr="001D75CD">
        <w:rPr>
          <w:rFonts w:ascii="Arial Narrow" w:hAnsi="Arial Narrow" w:cs="Arial"/>
          <w:sz w:val="22"/>
          <w:szCs w:val="23"/>
        </w:rPr>
        <w:t xml:space="preserve"> 062 886 10 21</w:t>
      </w:r>
      <w:r w:rsidR="00B0390C">
        <w:rPr>
          <w:rFonts w:ascii="Arial Narrow" w:hAnsi="Arial Narrow" w:cs="Arial"/>
          <w:sz w:val="22"/>
          <w:szCs w:val="23"/>
        </w:rPr>
        <w:t xml:space="preserve"> oder</w:t>
      </w:r>
      <w:r w:rsidRPr="001D75CD">
        <w:rPr>
          <w:rFonts w:ascii="Arial Narrow" w:hAnsi="Arial Narrow" w:cs="Arial"/>
          <w:sz w:val="22"/>
          <w:szCs w:val="23"/>
        </w:rPr>
        <w:t xml:space="preserve"> </w:t>
      </w:r>
      <w:hyperlink r:id="rId10" w:history="1">
        <w:r w:rsidR="00B0390C" w:rsidRPr="00763BC4">
          <w:rPr>
            <w:rStyle w:val="Hyperlink"/>
            <w:rFonts w:ascii="Arial Narrow" w:hAnsi="Arial Narrow" w:cs="Arial"/>
            <w:sz w:val="22"/>
            <w:szCs w:val="23"/>
          </w:rPr>
          <w:t>finanzverwaltung@staufen.ch</w:t>
        </w:r>
      </w:hyperlink>
      <w:r w:rsidR="00B0390C">
        <w:rPr>
          <w:rFonts w:ascii="Arial Narrow" w:hAnsi="Arial Narrow" w:cs="Arial"/>
          <w:sz w:val="22"/>
          <w:szCs w:val="23"/>
        </w:rPr>
        <w:t xml:space="preserve"> wenden.</w:t>
      </w:r>
    </w:p>
    <w:p w:rsidR="00157791" w:rsidRPr="001D75CD" w:rsidRDefault="002901E3" w:rsidP="002901E3">
      <w:pPr>
        <w:pStyle w:val="Default"/>
        <w:spacing w:after="120"/>
        <w:rPr>
          <w:rFonts w:ascii="Arial Narrow" w:hAnsi="Arial Narrow" w:cs="Arial"/>
          <w:b/>
          <w:bCs/>
          <w:sz w:val="23"/>
          <w:szCs w:val="23"/>
        </w:rPr>
      </w:pPr>
      <w:r w:rsidRPr="001D75CD">
        <w:rPr>
          <w:rFonts w:ascii="Arial Narrow" w:hAnsi="Arial Narrow" w:cs="Arial"/>
          <w:b/>
          <w:bCs/>
          <w:sz w:val="23"/>
          <w:szCs w:val="23"/>
        </w:rPr>
        <w:br/>
      </w:r>
    </w:p>
    <w:p w:rsidR="00157791" w:rsidRPr="001D75CD" w:rsidRDefault="00157791">
      <w:pPr>
        <w:rPr>
          <w:rFonts w:ascii="Arial Narrow" w:hAnsi="Arial Narrow" w:cs="Arial"/>
          <w:b/>
          <w:bCs/>
          <w:color w:val="000000"/>
          <w:sz w:val="23"/>
          <w:szCs w:val="23"/>
        </w:rPr>
      </w:pPr>
      <w:r w:rsidRPr="001D75CD">
        <w:rPr>
          <w:rFonts w:ascii="Arial Narrow" w:hAnsi="Arial Narrow" w:cs="Arial"/>
          <w:b/>
          <w:bCs/>
          <w:sz w:val="23"/>
          <w:szCs w:val="23"/>
        </w:rPr>
        <w:br w:type="page"/>
      </w:r>
    </w:p>
    <w:p w:rsidR="002901E3" w:rsidRPr="00B4775B" w:rsidRDefault="002901E3" w:rsidP="002901E3">
      <w:pPr>
        <w:pStyle w:val="Default"/>
        <w:spacing w:after="120"/>
        <w:rPr>
          <w:rFonts w:ascii="Arial Narrow" w:hAnsi="Arial Narrow" w:cs="Arial"/>
          <w:b/>
          <w:bCs/>
          <w:sz w:val="23"/>
          <w:szCs w:val="23"/>
        </w:rPr>
      </w:pPr>
      <w:r w:rsidRPr="00B4775B">
        <w:rPr>
          <w:rFonts w:ascii="Arial Narrow" w:hAnsi="Arial Narrow" w:cs="Arial"/>
          <w:b/>
          <w:bCs/>
          <w:sz w:val="23"/>
          <w:szCs w:val="23"/>
        </w:rPr>
        <w:lastRenderedPageBreak/>
        <w:t xml:space="preserve">Personalien der Erziehungsberechtigten </w:t>
      </w:r>
      <w:r w:rsidR="00B0390C">
        <w:rPr>
          <w:rFonts w:ascii="Arial Narrow" w:hAnsi="Arial Narrow" w:cs="Arial"/>
          <w:b/>
          <w:bCs/>
          <w:sz w:val="23"/>
          <w:szCs w:val="23"/>
        </w:rPr>
        <w:t>/ Partner/in</w:t>
      </w:r>
    </w:p>
    <w:p w:rsidR="002901E3" w:rsidRPr="00B4775B" w:rsidRDefault="002901E3" w:rsidP="002901E3">
      <w:pPr>
        <w:pStyle w:val="Default"/>
        <w:rPr>
          <w:rFonts w:ascii="Arial Narrow" w:hAnsi="Arial Narrow" w:cs="Arial"/>
          <w:sz w:val="22"/>
          <w:szCs w:val="23"/>
        </w:rPr>
      </w:pPr>
      <w:r w:rsidRPr="00B4775B">
        <w:rPr>
          <w:rFonts w:ascii="Arial Narrow" w:hAnsi="Arial Narrow" w:cs="Arial"/>
          <w:sz w:val="22"/>
          <w:szCs w:val="23"/>
        </w:rPr>
        <w:t>Geben Sie hier auch Ihre/n Partner/in an, welche/r nicht Elternteil des Kindes ist, wenn er/sie im gleichen Haushalt lebt.</w:t>
      </w:r>
    </w:p>
    <w:p w:rsidR="00962478" w:rsidRPr="00B4775B" w:rsidRDefault="00962478" w:rsidP="002901E3">
      <w:pPr>
        <w:pStyle w:val="Default"/>
        <w:rPr>
          <w:rFonts w:ascii="Arial Narrow" w:hAnsi="Arial Narrow"/>
          <w:sz w:val="23"/>
          <w:szCs w:val="23"/>
        </w:rPr>
      </w:pPr>
    </w:p>
    <w:tbl>
      <w:tblPr>
        <w:tblW w:w="9147" w:type="dxa"/>
        <w:tblInd w:w="65" w:type="dxa"/>
        <w:tblCellMar>
          <w:left w:w="70" w:type="dxa"/>
          <w:right w:w="70" w:type="dxa"/>
        </w:tblCellMar>
        <w:tblLook w:val="04A0" w:firstRow="1" w:lastRow="0" w:firstColumn="1" w:lastColumn="0" w:noHBand="0" w:noVBand="1"/>
      </w:tblPr>
      <w:tblGrid>
        <w:gridCol w:w="524"/>
        <w:gridCol w:w="2323"/>
        <w:gridCol w:w="6307"/>
      </w:tblGrid>
      <w:tr w:rsidR="00962478" w:rsidRPr="00B4775B" w:rsidTr="00812E9C">
        <w:trPr>
          <w:trHeight w:hRule="exact" w:val="357"/>
        </w:trPr>
        <w:tc>
          <w:tcPr>
            <w:tcW w:w="517" w:type="dxa"/>
            <w:vMerge w:val="restart"/>
            <w:tcBorders>
              <w:top w:val="single" w:sz="4" w:space="0" w:color="auto"/>
              <w:left w:val="single" w:sz="4" w:space="0" w:color="auto"/>
              <w:bottom w:val="single" w:sz="4" w:space="0" w:color="000000"/>
              <w:right w:val="single" w:sz="4" w:space="0" w:color="auto"/>
            </w:tcBorders>
            <w:shd w:val="clear" w:color="000000" w:fill="E6B8B7"/>
            <w:textDirection w:val="btLr"/>
            <w:vAlign w:val="center"/>
            <w:hideMark/>
          </w:tcPr>
          <w:p w:rsidR="00962478" w:rsidRPr="00B4775B" w:rsidRDefault="00962478" w:rsidP="00962478">
            <w:pPr>
              <w:spacing w:after="0" w:line="240" w:lineRule="auto"/>
              <w:jc w:val="center"/>
              <w:rPr>
                <w:rFonts w:ascii="Arial Narrow" w:eastAsia="Times New Roman" w:hAnsi="Arial Narrow" w:cs="Arial"/>
                <w:color w:val="000000"/>
                <w:sz w:val="16"/>
                <w:szCs w:val="16"/>
                <w:lang w:eastAsia="de-CH"/>
              </w:rPr>
            </w:pPr>
            <w:r w:rsidRPr="00B4775B">
              <w:rPr>
                <w:rFonts w:ascii="Arial Narrow" w:eastAsia="Times New Roman" w:hAnsi="Arial Narrow" w:cs="Arial"/>
                <w:color w:val="000000"/>
                <w:sz w:val="16"/>
                <w:szCs w:val="16"/>
                <w:lang w:eastAsia="de-CH"/>
              </w:rPr>
              <w:t>Erziehungsberechtigte</w:t>
            </w:r>
            <w:r w:rsidR="00F17096">
              <w:rPr>
                <w:rFonts w:ascii="Arial Narrow" w:eastAsia="Times New Roman" w:hAnsi="Arial Narrow" w:cs="Arial"/>
                <w:color w:val="000000"/>
                <w:sz w:val="16"/>
                <w:szCs w:val="16"/>
                <w:lang w:eastAsia="de-CH"/>
              </w:rPr>
              <w:t>/r</w:t>
            </w:r>
            <w:r w:rsidRPr="00B4775B">
              <w:rPr>
                <w:rFonts w:ascii="Arial Narrow" w:eastAsia="Times New Roman" w:hAnsi="Arial Narrow" w:cs="Arial"/>
                <w:color w:val="000000"/>
                <w:sz w:val="16"/>
                <w:szCs w:val="16"/>
                <w:lang w:eastAsia="de-CH"/>
              </w:rPr>
              <w:t xml:space="preserve"> </w:t>
            </w:r>
            <w:r w:rsidRPr="00B4775B">
              <w:rPr>
                <w:rFonts w:ascii="Arial Narrow" w:eastAsia="Times New Roman" w:hAnsi="Arial Narrow" w:cs="Arial"/>
                <w:color w:val="000000"/>
                <w:sz w:val="16"/>
                <w:szCs w:val="16"/>
                <w:lang w:eastAsia="de-CH"/>
              </w:rPr>
              <w:br/>
              <w:t>(Person 1)</w:t>
            </w:r>
          </w:p>
        </w:tc>
        <w:tc>
          <w:tcPr>
            <w:tcW w:w="2323" w:type="dxa"/>
            <w:tcBorders>
              <w:top w:val="single" w:sz="4" w:space="0" w:color="auto"/>
              <w:left w:val="nil"/>
              <w:bottom w:val="nil"/>
              <w:right w:val="single" w:sz="4" w:space="0" w:color="auto"/>
            </w:tcBorders>
            <w:shd w:val="clear" w:color="auto" w:fill="auto"/>
            <w:noWrap/>
            <w:vAlign w:val="bottom"/>
            <w:hideMark/>
          </w:tcPr>
          <w:p w:rsidR="00962478" w:rsidRPr="00B4775B" w:rsidRDefault="00962478" w:rsidP="00962478">
            <w:pPr>
              <w:spacing w:after="0" w:line="240" w:lineRule="auto"/>
              <w:rPr>
                <w:rFonts w:ascii="Arial Narrow" w:eastAsia="Times New Roman" w:hAnsi="Arial Narrow" w:cs="Arial"/>
                <w:color w:val="000000"/>
                <w:sz w:val="23"/>
                <w:szCs w:val="23"/>
                <w:lang w:eastAsia="de-CH"/>
              </w:rPr>
            </w:pPr>
            <w:r w:rsidRPr="00B4775B">
              <w:rPr>
                <w:rFonts w:ascii="Arial Narrow" w:eastAsia="Times New Roman" w:hAnsi="Arial Narrow" w:cs="Arial"/>
                <w:color w:val="000000"/>
                <w:sz w:val="23"/>
                <w:szCs w:val="23"/>
                <w:lang w:eastAsia="de-CH"/>
              </w:rPr>
              <w:t>Name, Vorname</w:t>
            </w:r>
          </w:p>
        </w:tc>
        <w:tc>
          <w:tcPr>
            <w:tcW w:w="6307" w:type="dxa"/>
            <w:tcBorders>
              <w:top w:val="single" w:sz="4" w:space="0" w:color="auto"/>
              <w:left w:val="nil"/>
              <w:bottom w:val="single" w:sz="4" w:space="0" w:color="auto"/>
              <w:right w:val="single" w:sz="4" w:space="0" w:color="auto"/>
            </w:tcBorders>
            <w:shd w:val="clear" w:color="000000" w:fill="F2DCDB"/>
            <w:noWrap/>
            <w:vAlign w:val="center"/>
            <w:hideMark/>
          </w:tcPr>
          <w:p w:rsidR="00962478" w:rsidRPr="00B4775B" w:rsidRDefault="00157791" w:rsidP="00812E9C">
            <w:pPr>
              <w:spacing w:after="0" w:line="240" w:lineRule="auto"/>
              <w:rPr>
                <w:rFonts w:ascii="Arial Narrow" w:eastAsia="Times New Roman" w:hAnsi="Arial Narrow" w:cs="Arial"/>
                <w:color w:val="000000"/>
                <w:sz w:val="23"/>
                <w:szCs w:val="23"/>
                <w:lang w:eastAsia="de-CH"/>
              </w:rPr>
            </w:pPr>
            <w:r>
              <w:rPr>
                <w:rFonts w:ascii="Arial Narrow" w:hAnsi="Arial Narrow"/>
              </w:rPr>
              <w:fldChar w:fldCharType="begin">
                <w:ffData>
                  <w:name w:val="Text3"/>
                  <w:enabled/>
                  <w:calcOnExit w:val="0"/>
                  <w:textInput/>
                </w:ffData>
              </w:fldChar>
            </w:r>
            <w:bookmarkStart w:id="0" w:name="Text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0"/>
          </w:p>
        </w:tc>
      </w:tr>
      <w:tr w:rsidR="00962478" w:rsidRPr="00B4775B" w:rsidTr="00812E9C">
        <w:trPr>
          <w:trHeight w:hRule="exact" w:val="357"/>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962478" w:rsidRPr="00B4775B" w:rsidRDefault="00962478" w:rsidP="00962478">
            <w:pPr>
              <w:spacing w:after="0" w:line="240" w:lineRule="auto"/>
              <w:rPr>
                <w:rFonts w:ascii="Arial Narrow" w:eastAsia="Times New Roman" w:hAnsi="Arial Narrow" w:cs="Arial"/>
                <w:color w:val="000000"/>
                <w:sz w:val="16"/>
                <w:szCs w:val="16"/>
                <w:lang w:eastAsia="de-CH"/>
              </w:rPr>
            </w:pPr>
          </w:p>
        </w:tc>
        <w:tc>
          <w:tcPr>
            <w:tcW w:w="2323" w:type="dxa"/>
            <w:tcBorders>
              <w:top w:val="nil"/>
              <w:left w:val="nil"/>
              <w:bottom w:val="nil"/>
              <w:right w:val="single" w:sz="4" w:space="0" w:color="auto"/>
            </w:tcBorders>
            <w:shd w:val="clear" w:color="auto" w:fill="auto"/>
            <w:noWrap/>
            <w:vAlign w:val="bottom"/>
            <w:hideMark/>
          </w:tcPr>
          <w:p w:rsidR="00962478" w:rsidRPr="00B4775B" w:rsidRDefault="00962478" w:rsidP="00962478">
            <w:pPr>
              <w:spacing w:after="0" w:line="240" w:lineRule="auto"/>
              <w:rPr>
                <w:rFonts w:ascii="Arial Narrow" w:eastAsia="Times New Roman" w:hAnsi="Arial Narrow" w:cs="Arial"/>
                <w:color w:val="000000"/>
                <w:sz w:val="23"/>
                <w:szCs w:val="23"/>
                <w:lang w:eastAsia="de-CH"/>
              </w:rPr>
            </w:pPr>
            <w:r w:rsidRPr="00B4775B">
              <w:rPr>
                <w:rFonts w:ascii="Arial Narrow" w:eastAsia="Times New Roman" w:hAnsi="Arial Narrow" w:cs="Arial"/>
                <w:color w:val="000000"/>
                <w:sz w:val="23"/>
                <w:szCs w:val="23"/>
                <w:lang w:eastAsia="de-CH"/>
              </w:rPr>
              <w:t>Strasse, Nr.</w:t>
            </w:r>
          </w:p>
        </w:tc>
        <w:tc>
          <w:tcPr>
            <w:tcW w:w="6307" w:type="dxa"/>
            <w:tcBorders>
              <w:top w:val="single" w:sz="4" w:space="0" w:color="auto"/>
              <w:left w:val="nil"/>
              <w:bottom w:val="single" w:sz="4" w:space="0" w:color="auto"/>
              <w:right w:val="single" w:sz="4" w:space="0" w:color="auto"/>
            </w:tcBorders>
            <w:shd w:val="clear" w:color="000000" w:fill="F2DCDB"/>
            <w:noWrap/>
            <w:vAlign w:val="center"/>
            <w:hideMark/>
          </w:tcPr>
          <w:p w:rsidR="00962478" w:rsidRPr="00B4775B" w:rsidRDefault="0089469E" w:rsidP="00812E9C">
            <w:pPr>
              <w:spacing w:after="0" w:line="240" w:lineRule="auto"/>
              <w:rPr>
                <w:rFonts w:ascii="Arial Narrow" w:eastAsia="Times New Roman" w:hAnsi="Arial Narrow" w:cs="Arial"/>
                <w:color w:val="000000"/>
                <w:sz w:val="23"/>
                <w:szCs w:val="23"/>
                <w:lang w:eastAsia="de-CH"/>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r w:rsidR="00962478" w:rsidRPr="00B4775B" w:rsidTr="00812E9C">
        <w:trPr>
          <w:trHeight w:hRule="exact" w:val="357"/>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962478" w:rsidRPr="00B4775B" w:rsidRDefault="00962478" w:rsidP="00962478">
            <w:pPr>
              <w:spacing w:after="0" w:line="240" w:lineRule="auto"/>
              <w:rPr>
                <w:rFonts w:ascii="Arial Narrow" w:eastAsia="Times New Roman" w:hAnsi="Arial Narrow" w:cs="Arial"/>
                <w:color w:val="000000"/>
                <w:sz w:val="16"/>
                <w:szCs w:val="16"/>
                <w:lang w:eastAsia="de-CH"/>
              </w:rPr>
            </w:pPr>
          </w:p>
        </w:tc>
        <w:tc>
          <w:tcPr>
            <w:tcW w:w="2323" w:type="dxa"/>
            <w:tcBorders>
              <w:top w:val="nil"/>
              <w:left w:val="nil"/>
              <w:bottom w:val="nil"/>
              <w:right w:val="single" w:sz="4" w:space="0" w:color="auto"/>
            </w:tcBorders>
            <w:shd w:val="clear" w:color="auto" w:fill="auto"/>
            <w:noWrap/>
            <w:vAlign w:val="bottom"/>
            <w:hideMark/>
          </w:tcPr>
          <w:p w:rsidR="00962478" w:rsidRPr="00B4775B" w:rsidRDefault="00962478" w:rsidP="00962478">
            <w:pPr>
              <w:spacing w:after="0" w:line="240" w:lineRule="auto"/>
              <w:rPr>
                <w:rFonts w:ascii="Arial Narrow" w:eastAsia="Times New Roman" w:hAnsi="Arial Narrow" w:cs="Arial"/>
                <w:color w:val="000000"/>
                <w:sz w:val="23"/>
                <w:szCs w:val="23"/>
                <w:lang w:eastAsia="de-CH"/>
              </w:rPr>
            </w:pPr>
            <w:r w:rsidRPr="00B4775B">
              <w:rPr>
                <w:rFonts w:ascii="Arial Narrow" w:eastAsia="Times New Roman" w:hAnsi="Arial Narrow" w:cs="Arial"/>
                <w:color w:val="000000"/>
                <w:sz w:val="23"/>
                <w:szCs w:val="23"/>
                <w:lang w:eastAsia="de-CH"/>
              </w:rPr>
              <w:t>PLZ, Ort</w:t>
            </w:r>
          </w:p>
        </w:tc>
        <w:tc>
          <w:tcPr>
            <w:tcW w:w="6307" w:type="dxa"/>
            <w:tcBorders>
              <w:top w:val="single" w:sz="4" w:space="0" w:color="auto"/>
              <w:left w:val="nil"/>
              <w:bottom w:val="single" w:sz="4" w:space="0" w:color="auto"/>
              <w:right w:val="single" w:sz="4" w:space="0" w:color="auto"/>
            </w:tcBorders>
            <w:shd w:val="clear" w:color="000000" w:fill="F2DCDB"/>
            <w:noWrap/>
            <w:vAlign w:val="center"/>
            <w:hideMark/>
          </w:tcPr>
          <w:p w:rsidR="00962478" w:rsidRPr="00B4775B" w:rsidRDefault="0089469E" w:rsidP="00812E9C">
            <w:pPr>
              <w:spacing w:after="0" w:line="240" w:lineRule="auto"/>
              <w:rPr>
                <w:rFonts w:ascii="Arial Narrow" w:eastAsia="Times New Roman" w:hAnsi="Arial Narrow" w:cs="Arial"/>
                <w:color w:val="000000"/>
                <w:sz w:val="23"/>
                <w:szCs w:val="23"/>
                <w:lang w:eastAsia="de-CH"/>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r w:rsidR="00962478" w:rsidRPr="00B4775B" w:rsidTr="00812E9C">
        <w:trPr>
          <w:trHeight w:hRule="exact" w:val="357"/>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962478" w:rsidRPr="00B4775B" w:rsidRDefault="00962478" w:rsidP="00962478">
            <w:pPr>
              <w:spacing w:after="0" w:line="240" w:lineRule="auto"/>
              <w:rPr>
                <w:rFonts w:ascii="Arial Narrow" w:eastAsia="Times New Roman" w:hAnsi="Arial Narrow" w:cs="Arial"/>
                <w:color w:val="000000"/>
                <w:sz w:val="16"/>
                <w:szCs w:val="16"/>
                <w:lang w:eastAsia="de-CH"/>
              </w:rPr>
            </w:pPr>
          </w:p>
        </w:tc>
        <w:tc>
          <w:tcPr>
            <w:tcW w:w="2323" w:type="dxa"/>
            <w:tcBorders>
              <w:top w:val="nil"/>
              <w:left w:val="nil"/>
              <w:bottom w:val="nil"/>
              <w:right w:val="single" w:sz="4" w:space="0" w:color="auto"/>
            </w:tcBorders>
            <w:shd w:val="clear" w:color="auto" w:fill="auto"/>
            <w:noWrap/>
            <w:vAlign w:val="bottom"/>
            <w:hideMark/>
          </w:tcPr>
          <w:p w:rsidR="00962478" w:rsidRPr="00B4775B" w:rsidRDefault="00962478" w:rsidP="00962478">
            <w:pPr>
              <w:spacing w:after="0" w:line="240" w:lineRule="auto"/>
              <w:rPr>
                <w:rFonts w:ascii="Arial Narrow" w:eastAsia="Times New Roman" w:hAnsi="Arial Narrow" w:cs="Arial"/>
                <w:color w:val="000000"/>
                <w:sz w:val="23"/>
                <w:szCs w:val="23"/>
                <w:lang w:eastAsia="de-CH"/>
              </w:rPr>
            </w:pPr>
            <w:r w:rsidRPr="00B4775B">
              <w:rPr>
                <w:rFonts w:ascii="Arial Narrow" w:eastAsia="Times New Roman" w:hAnsi="Arial Narrow" w:cs="Arial"/>
                <w:color w:val="000000"/>
                <w:sz w:val="23"/>
                <w:szCs w:val="23"/>
                <w:lang w:eastAsia="de-CH"/>
              </w:rPr>
              <w:t>Telefon / Natel:</w:t>
            </w:r>
          </w:p>
        </w:tc>
        <w:tc>
          <w:tcPr>
            <w:tcW w:w="6307" w:type="dxa"/>
            <w:tcBorders>
              <w:top w:val="single" w:sz="4" w:space="0" w:color="auto"/>
              <w:left w:val="nil"/>
              <w:bottom w:val="single" w:sz="4" w:space="0" w:color="auto"/>
              <w:right w:val="single" w:sz="4" w:space="0" w:color="auto"/>
            </w:tcBorders>
            <w:shd w:val="clear" w:color="000000" w:fill="F2DCDB"/>
            <w:noWrap/>
            <w:vAlign w:val="center"/>
            <w:hideMark/>
          </w:tcPr>
          <w:p w:rsidR="00962478" w:rsidRPr="00B4775B" w:rsidRDefault="0089469E" w:rsidP="00812E9C">
            <w:pPr>
              <w:spacing w:after="0" w:line="240" w:lineRule="auto"/>
              <w:rPr>
                <w:rFonts w:ascii="Arial Narrow" w:eastAsia="Times New Roman" w:hAnsi="Arial Narrow" w:cs="Arial"/>
                <w:color w:val="000000"/>
                <w:sz w:val="23"/>
                <w:szCs w:val="23"/>
                <w:lang w:eastAsia="de-CH"/>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r w:rsidR="00E73FDE" w:rsidRPr="00B4775B" w:rsidTr="00812E9C">
        <w:trPr>
          <w:trHeight w:hRule="exact" w:val="357"/>
        </w:trPr>
        <w:tc>
          <w:tcPr>
            <w:tcW w:w="517" w:type="dxa"/>
            <w:vMerge/>
            <w:tcBorders>
              <w:top w:val="single" w:sz="4" w:space="0" w:color="auto"/>
              <w:left w:val="single" w:sz="4" w:space="0" w:color="auto"/>
              <w:bottom w:val="single" w:sz="4" w:space="0" w:color="000000"/>
              <w:right w:val="single" w:sz="4" w:space="0" w:color="auto"/>
            </w:tcBorders>
            <w:vAlign w:val="center"/>
          </w:tcPr>
          <w:p w:rsidR="00E73FDE" w:rsidRPr="00B4775B" w:rsidRDefault="00E73FDE" w:rsidP="00962478">
            <w:pPr>
              <w:spacing w:after="0" w:line="240" w:lineRule="auto"/>
              <w:rPr>
                <w:rFonts w:ascii="Arial Narrow" w:eastAsia="Times New Roman" w:hAnsi="Arial Narrow" w:cs="Arial"/>
                <w:color w:val="000000"/>
                <w:sz w:val="16"/>
                <w:szCs w:val="16"/>
                <w:lang w:eastAsia="de-CH"/>
              </w:rPr>
            </w:pPr>
          </w:p>
        </w:tc>
        <w:tc>
          <w:tcPr>
            <w:tcW w:w="2323" w:type="dxa"/>
            <w:tcBorders>
              <w:top w:val="nil"/>
              <w:left w:val="nil"/>
              <w:bottom w:val="nil"/>
              <w:right w:val="single" w:sz="4" w:space="0" w:color="auto"/>
            </w:tcBorders>
            <w:shd w:val="clear" w:color="auto" w:fill="auto"/>
            <w:noWrap/>
            <w:vAlign w:val="bottom"/>
          </w:tcPr>
          <w:p w:rsidR="00E73FDE" w:rsidRPr="00B4775B" w:rsidRDefault="00E73FDE" w:rsidP="00962478">
            <w:pPr>
              <w:spacing w:after="0" w:line="240" w:lineRule="auto"/>
              <w:rPr>
                <w:rFonts w:ascii="Arial Narrow" w:eastAsia="Times New Roman" w:hAnsi="Arial Narrow" w:cs="Arial"/>
                <w:color w:val="000000"/>
                <w:sz w:val="23"/>
                <w:szCs w:val="23"/>
                <w:lang w:eastAsia="de-CH"/>
              </w:rPr>
            </w:pPr>
            <w:r w:rsidRPr="00B4775B">
              <w:rPr>
                <w:rFonts w:ascii="Arial Narrow" w:eastAsia="Times New Roman" w:hAnsi="Arial Narrow" w:cs="Arial"/>
                <w:color w:val="000000"/>
                <w:sz w:val="23"/>
                <w:szCs w:val="23"/>
                <w:lang w:eastAsia="de-CH"/>
              </w:rPr>
              <w:t>Zivilstand:</w:t>
            </w:r>
          </w:p>
        </w:tc>
        <w:tc>
          <w:tcPr>
            <w:tcW w:w="6307" w:type="dxa"/>
            <w:tcBorders>
              <w:top w:val="single" w:sz="4" w:space="0" w:color="auto"/>
              <w:left w:val="nil"/>
              <w:bottom w:val="single" w:sz="4" w:space="0" w:color="auto"/>
              <w:right w:val="single" w:sz="4" w:space="0" w:color="auto"/>
            </w:tcBorders>
            <w:shd w:val="clear" w:color="000000" w:fill="F2DCDB"/>
            <w:noWrap/>
            <w:vAlign w:val="center"/>
          </w:tcPr>
          <w:p w:rsidR="00E73FDE" w:rsidRPr="00B4775B" w:rsidRDefault="0089469E" w:rsidP="00812E9C">
            <w:pPr>
              <w:spacing w:after="0" w:line="240" w:lineRule="auto"/>
              <w:rPr>
                <w:rFonts w:ascii="Arial Narrow" w:eastAsia="Times New Roman" w:hAnsi="Arial Narrow" w:cs="Arial"/>
                <w:color w:val="000000"/>
                <w:sz w:val="23"/>
                <w:szCs w:val="23"/>
                <w:lang w:eastAsia="de-CH"/>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r w:rsidR="00962478" w:rsidRPr="00B4775B" w:rsidTr="00812E9C">
        <w:trPr>
          <w:trHeight w:hRule="exact" w:val="357"/>
        </w:trPr>
        <w:tc>
          <w:tcPr>
            <w:tcW w:w="517" w:type="dxa"/>
            <w:vMerge/>
            <w:tcBorders>
              <w:top w:val="single" w:sz="4" w:space="0" w:color="auto"/>
              <w:left w:val="single" w:sz="4" w:space="0" w:color="auto"/>
              <w:bottom w:val="single" w:sz="4" w:space="0" w:color="000000"/>
              <w:right w:val="single" w:sz="4" w:space="0" w:color="auto"/>
            </w:tcBorders>
            <w:vAlign w:val="center"/>
          </w:tcPr>
          <w:p w:rsidR="00962478" w:rsidRPr="00B4775B" w:rsidRDefault="00962478" w:rsidP="00962478">
            <w:pPr>
              <w:spacing w:after="0" w:line="240" w:lineRule="auto"/>
              <w:rPr>
                <w:rFonts w:ascii="Arial Narrow" w:eastAsia="Times New Roman" w:hAnsi="Arial Narrow" w:cs="Arial"/>
                <w:color w:val="000000"/>
                <w:sz w:val="16"/>
                <w:szCs w:val="16"/>
                <w:lang w:eastAsia="de-CH"/>
              </w:rPr>
            </w:pPr>
          </w:p>
        </w:tc>
        <w:tc>
          <w:tcPr>
            <w:tcW w:w="2323" w:type="dxa"/>
            <w:tcBorders>
              <w:top w:val="nil"/>
              <w:left w:val="nil"/>
              <w:bottom w:val="nil"/>
              <w:right w:val="single" w:sz="4" w:space="0" w:color="auto"/>
            </w:tcBorders>
            <w:shd w:val="clear" w:color="auto" w:fill="auto"/>
            <w:noWrap/>
            <w:vAlign w:val="bottom"/>
          </w:tcPr>
          <w:p w:rsidR="00962478" w:rsidRPr="00B4775B" w:rsidRDefault="00962478" w:rsidP="00962478">
            <w:pPr>
              <w:spacing w:after="0" w:line="240" w:lineRule="auto"/>
              <w:rPr>
                <w:rFonts w:ascii="Arial Narrow" w:eastAsia="Times New Roman" w:hAnsi="Arial Narrow" w:cs="Arial"/>
                <w:color w:val="000000"/>
                <w:sz w:val="23"/>
                <w:szCs w:val="23"/>
                <w:lang w:eastAsia="de-CH"/>
              </w:rPr>
            </w:pPr>
            <w:r w:rsidRPr="00B4775B">
              <w:rPr>
                <w:rFonts w:ascii="Arial Narrow" w:eastAsia="Times New Roman" w:hAnsi="Arial Narrow" w:cs="Arial"/>
                <w:color w:val="000000"/>
                <w:sz w:val="23"/>
                <w:szCs w:val="23"/>
                <w:lang w:eastAsia="de-CH"/>
              </w:rPr>
              <w:t>Beruf:</w:t>
            </w:r>
          </w:p>
        </w:tc>
        <w:tc>
          <w:tcPr>
            <w:tcW w:w="6307" w:type="dxa"/>
            <w:tcBorders>
              <w:top w:val="single" w:sz="4" w:space="0" w:color="auto"/>
              <w:left w:val="nil"/>
              <w:bottom w:val="single" w:sz="4" w:space="0" w:color="auto"/>
              <w:right w:val="single" w:sz="4" w:space="0" w:color="auto"/>
            </w:tcBorders>
            <w:shd w:val="clear" w:color="000000" w:fill="F2DCDB"/>
            <w:noWrap/>
            <w:vAlign w:val="center"/>
          </w:tcPr>
          <w:p w:rsidR="00962478" w:rsidRPr="00B4775B" w:rsidRDefault="0089469E" w:rsidP="00812E9C">
            <w:pPr>
              <w:spacing w:after="0" w:line="240" w:lineRule="auto"/>
              <w:rPr>
                <w:rFonts w:ascii="Arial Narrow" w:eastAsia="Times New Roman" w:hAnsi="Arial Narrow" w:cs="Arial"/>
                <w:color w:val="000000"/>
                <w:sz w:val="23"/>
                <w:szCs w:val="23"/>
                <w:lang w:eastAsia="de-CH"/>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r w:rsidR="00373E71" w:rsidRPr="00B4775B" w:rsidTr="00812E9C">
        <w:trPr>
          <w:trHeight w:hRule="exact" w:val="357"/>
        </w:trPr>
        <w:tc>
          <w:tcPr>
            <w:tcW w:w="517" w:type="dxa"/>
            <w:vMerge/>
            <w:tcBorders>
              <w:top w:val="single" w:sz="4" w:space="0" w:color="auto"/>
              <w:left w:val="single" w:sz="4" w:space="0" w:color="auto"/>
              <w:bottom w:val="single" w:sz="4" w:space="0" w:color="000000"/>
              <w:right w:val="single" w:sz="4" w:space="0" w:color="auto"/>
            </w:tcBorders>
            <w:vAlign w:val="center"/>
          </w:tcPr>
          <w:p w:rsidR="00373E71" w:rsidRPr="00B4775B" w:rsidRDefault="00373E71" w:rsidP="00962478">
            <w:pPr>
              <w:spacing w:after="0" w:line="240" w:lineRule="auto"/>
              <w:rPr>
                <w:rFonts w:ascii="Arial Narrow" w:eastAsia="Times New Roman" w:hAnsi="Arial Narrow" w:cs="Arial"/>
                <w:color w:val="000000"/>
                <w:sz w:val="16"/>
                <w:szCs w:val="16"/>
                <w:lang w:eastAsia="de-CH"/>
              </w:rPr>
            </w:pPr>
          </w:p>
        </w:tc>
        <w:tc>
          <w:tcPr>
            <w:tcW w:w="2323" w:type="dxa"/>
            <w:tcBorders>
              <w:top w:val="nil"/>
              <w:left w:val="nil"/>
              <w:bottom w:val="nil"/>
              <w:right w:val="single" w:sz="4" w:space="0" w:color="auto"/>
            </w:tcBorders>
            <w:shd w:val="clear" w:color="auto" w:fill="auto"/>
            <w:noWrap/>
            <w:vAlign w:val="bottom"/>
          </w:tcPr>
          <w:p w:rsidR="00373E71" w:rsidRPr="00B4775B" w:rsidRDefault="00373E71" w:rsidP="00962478">
            <w:pPr>
              <w:spacing w:after="0" w:line="240" w:lineRule="auto"/>
              <w:rPr>
                <w:rFonts w:ascii="Arial Narrow" w:eastAsia="Times New Roman" w:hAnsi="Arial Narrow" w:cs="Arial"/>
                <w:color w:val="000000"/>
                <w:sz w:val="23"/>
                <w:szCs w:val="23"/>
                <w:lang w:eastAsia="de-CH"/>
              </w:rPr>
            </w:pPr>
            <w:r w:rsidRPr="00B4775B">
              <w:rPr>
                <w:rFonts w:ascii="Arial Narrow" w:eastAsia="Times New Roman" w:hAnsi="Arial Narrow" w:cs="Arial"/>
                <w:color w:val="000000"/>
                <w:sz w:val="23"/>
                <w:szCs w:val="23"/>
                <w:lang w:eastAsia="de-CH"/>
              </w:rPr>
              <w:t>Arbeitspensum:</w:t>
            </w:r>
          </w:p>
        </w:tc>
        <w:tc>
          <w:tcPr>
            <w:tcW w:w="6307" w:type="dxa"/>
            <w:tcBorders>
              <w:top w:val="single" w:sz="4" w:space="0" w:color="auto"/>
              <w:left w:val="nil"/>
              <w:bottom w:val="single" w:sz="4" w:space="0" w:color="auto"/>
              <w:right w:val="single" w:sz="4" w:space="0" w:color="auto"/>
            </w:tcBorders>
            <w:shd w:val="clear" w:color="000000" w:fill="F2DCDB"/>
            <w:noWrap/>
            <w:vAlign w:val="center"/>
          </w:tcPr>
          <w:p w:rsidR="00373E71" w:rsidRPr="00B4775B" w:rsidRDefault="0089469E" w:rsidP="00812E9C">
            <w:pPr>
              <w:spacing w:after="0" w:line="240" w:lineRule="auto"/>
              <w:rPr>
                <w:rFonts w:ascii="Arial Narrow" w:eastAsia="Times New Roman" w:hAnsi="Arial Narrow" w:cs="Arial"/>
                <w:color w:val="000000"/>
                <w:sz w:val="23"/>
                <w:szCs w:val="23"/>
                <w:lang w:eastAsia="de-CH"/>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r w:rsidR="00962478" w:rsidRPr="00B4775B" w:rsidTr="00812E9C">
        <w:trPr>
          <w:trHeight w:hRule="exact" w:val="357"/>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962478" w:rsidRPr="00B4775B" w:rsidRDefault="00962478" w:rsidP="00962478">
            <w:pPr>
              <w:spacing w:after="0" w:line="240" w:lineRule="auto"/>
              <w:rPr>
                <w:rFonts w:ascii="Arial Narrow" w:eastAsia="Times New Roman" w:hAnsi="Arial Narrow" w:cs="Arial"/>
                <w:color w:val="000000"/>
                <w:sz w:val="16"/>
                <w:szCs w:val="16"/>
                <w:lang w:eastAsia="de-CH"/>
              </w:rPr>
            </w:pPr>
          </w:p>
        </w:tc>
        <w:tc>
          <w:tcPr>
            <w:tcW w:w="2323" w:type="dxa"/>
            <w:tcBorders>
              <w:top w:val="nil"/>
              <w:left w:val="nil"/>
              <w:bottom w:val="nil"/>
              <w:right w:val="single" w:sz="4" w:space="0" w:color="auto"/>
            </w:tcBorders>
            <w:shd w:val="clear" w:color="auto" w:fill="auto"/>
            <w:noWrap/>
            <w:vAlign w:val="bottom"/>
            <w:hideMark/>
          </w:tcPr>
          <w:p w:rsidR="00962478" w:rsidRPr="00B4775B" w:rsidRDefault="00962478" w:rsidP="00962478">
            <w:pPr>
              <w:spacing w:after="0" w:line="240" w:lineRule="auto"/>
              <w:rPr>
                <w:rFonts w:ascii="Arial Narrow" w:eastAsia="Times New Roman" w:hAnsi="Arial Narrow" w:cs="Arial"/>
                <w:color w:val="000000"/>
                <w:sz w:val="23"/>
                <w:szCs w:val="23"/>
                <w:lang w:eastAsia="de-CH"/>
              </w:rPr>
            </w:pPr>
            <w:r w:rsidRPr="00B4775B">
              <w:rPr>
                <w:rFonts w:ascii="Arial Narrow" w:eastAsia="Times New Roman" w:hAnsi="Arial Narrow" w:cs="Arial"/>
                <w:color w:val="000000"/>
                <w:sz w:val="23"/>
                <w:szCs w:val="23"/>
                <w:lang w:eastAsia="de-CH"/>
              </w:rPr>
              <w:t>e-mail:</w:t>
            </w:r>
          </w:p>
        </w:tc>
        <w:tc>
          <w:tcPr>
            <w:tcW w:w="6307" w:type="dxa"/>
            <w:tcBorders>
              <w:top w:val="single" w:sz="4" w:space="0" w:color="auto"/>
              <w:left w:val="nil"/>
              <w:bottom w:val="single" w:sz="4" w:space="0" w:color="auto"/>
              <w:right w:val="single" w:sz="4" w:space="0" w:color="auto"/>
            </w:tcBorders>
            <w:shd w:val="clear" w:color="000000" w:fill="F2DCDB"/>
            <w:noWrap/>
            <w:vAlign w:val="center"/>
            <w:hideMark/>
          </w:tcPr>
          <w:p w:rsidR="00962478" w:rsidRPr="00B4775B" w:rsidRDefault="0089469E" w:rsidP="00812E9C">
            <w:pPr>
              <w:spacing w:after="0" w:line="240" w:lineRule="auto"/>
              <w:rPr>
                <w:rFonts w:ascii="Arial Narrow" w:eastAsia="Times New Roman" w:hAnsi="Arial Narrow" w:cs="Arial"/>
                <w:color w:val="000000"/>
                <w:sz w:val="23"/>
                <w:szCs w:val="23"/>
                <w:lang w:eastAsia="de-CH"/>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r w:rsidR="00962478" w:rsidRPr="00B4775B" w:rsidTr="00812E9C">
        <w:trPr>
          <w:trHeight w:hRule="exact" w:val="357"/>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962478" w:rsidRPr="00B4775B" w:rsidRDefault="00962478" w:rsidP="00962478">
            <w:pPr>
              <w:spacing w:after="0" w:line="240" w:lineRule="auto"/>
              <w:rPr>
                <w:rFonts w:ascii="Arial Narrow" w:eastAsia="Times New Roman" w:hAnsi="Arial Narrow" w:cs="Arial"/>
                <w:color w:val="000000"/>
                <w:sz w:val="16"/>
                <w:szCs w:val="16"/>
                <w:lang w:eastAsia="de-CH"/>
              </w:rPr>
            </w:pPr>
          </w:p>
        </w:tc>
        <w:tc>
          <w:tcPr>
            <w:tcW w:w="2323" w:type="dxa"/>
            <w:tcBorders>
              <w:top w:val="nil"/>
              <w:left w:val="nil"/>
              <w:bottom w:val="nil"/>
              <w:right w:val="single" w:sz="4" w:space="0" w:color="auto"/>
            </w:tcBorders>
            <w:shd w:val="clear" w:color="auto" w:fill="auto"/>
            <w:noWrap/>
            <w:vAlign w:val="bottom"/>
            <w:hideMark/>
          </w:tcPr>
          <w:p w:rsidR="00962478" w:rsidRPr="00B4775B" w:rsidRDefault="00962478" w:rsidP="00962478">
            <w:pPr>
              <w:spacing w:after="0" w:line="240" w:lineRule="auto"/>
              <w:rPr>
                <w:rFonts w:ascii="Arial Narrow" w:eastAsia="Times New Roman" w:hAnsi="Arial Narrow" w:cs="Arial"/>
                <w:color w:val="000000"/>
                <w:sz w:val="23"/>
                <w:szCs w:val="23"/>
                <w:lang w:eastAsia="de-CH"/>
              </w:rPr>
            </w:pPr>
            <w:r w:rsidRPr="00B4775B">
              <w:rPr>
                <w:rFonts w:ascii="Arial Narrow" w:eastAsia="Times New Roman" w:hAnsi="Arial Narrow" w:cs="Arial"/>
                <w:color w:val="000000"/>
                <w:sz w:val="23"/>
                <w:szCs w:val="23"/>
                <w:lang w:eastAsia="de-CH"/>
              </w:rPr>
              <w:t>Bank / Post:</w:t>
            </w:r>
          </w:p>
        </w:tc>
        <w:tc>
          <w:tcPr>
            <w:tcW w:w="6307" w:type="dxa"/>
            <w:tcBorders>
              <w:top w:val="single" w:sz="4" w:space="0" w:color="auto"/>
              <w:left w:val="nil"/>
              <w:bottom w:val="single" w:sz="4" w:space="0" w:color="auto"/>
              <w:right w:val="single" w:sz="4" w:space="0" w:color="auto"/>
            </w:tcBorders>
            <w:shd w:val="clear" w:color="000000" w:fill="F2DCDB"/>
            <w:noWrap/>
            <w:vAlign w:val="center"/>
            <w:hideMark/>
          </w:tcPr>
          <w:p w:rsidR="00962478" w:rsidRPr="00B4775B" w:rsidRDefault="0089469E" w:rsidP="00812E9C">
            <w:pPr>
              <w:spacing w:after="0" w:line="240" w:lineRule="auto"/>
              <w:rPr>
                <w:rFonts w:ascii="Arial Narrow" w:eastAsia="Times New Roman" w:hAnsi="Arial Narrow" w:cs="Arial"/>
                <w:color w:val="000000"/>
                <w:sz w:val="23"/>
                <w:szCs w:val="23"/>
                <w:lang w:eastAsia="de-CH"/>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r w:rsidR="00962478" w:rsidRPr="00B4775B" w:rsidTr="00812E9C">
        <w:trPr>
          <w:trHeight w:hRule="exact" w:val="357"/>
        </w:trPr>
        <w:tc>
          <w:tcPr>
            <w:tcW w:w="517" w:type="dxa"/>
            <w:vMerge/>
            <w:tcBorders>
              <w:top w:val="single" w:sz="4" w:space="0" w:color="auto"/>
              <w:left w:val="single" w:sz="4" w:space="0" w:color="auto"/>
              <w:bottom w:val="single" w:sz="4" w:space="0" w:color="auto"/>
              <w:right w:val="single" w:sz="4" w:space="0" w:color="auto"/>
            </w:tcBorders>
            <w:vAlign w:val="center"/>
            <w:hideMark/>
          </w:tcPr>
          <w:p w:rsidR="00962478" w:rsidRPr="00B4775B" w:rsidRDefault="00962478" w:rsidP="00962478">
            <w:pPr>
              <w:spacing w:after="0" w:line="240" w:lineRule="auto"/>
              <w:rPr>
                <w:rFonts w:ascii="Arial Narrow" w:eastAsia="Times New Roman" w:hAnsi="Arial Narrow" w:cs="Arial"/>
                <w:color w:val="000000"/>
                <w:sz w:val="16"/>
                <w:szCs w:val="16"/>
                <w:lang w:eastAsia="de-CH"/>
              </w:rPr>
            </w:pPr>
          </w:p>
        </w:tc>
        <w:tc>
          <w:tcPr>
            <w:tcW w:w="2323" w:type="dxa"/>
            <w:tcBorders>
              <w:top w:val="nil"/>
              <w:left w:val="nil"/>
              <w:bottom w:val="single" w:sz="4" w:space="0" w:color="auto"/>
              <w:right w:val="single" w:sz="4" w:space="0" w:color="auto"/>
            </w:tcBorders>
            <w:shd w:val="clear" w:color="auto" w:fill="auto"/>
            <w:noWrap/>
            <w:vAlign w:val="bottom"/>
            <w:hideMark/>
          </w:tcPr>
          <w:p w:rsidR="00962478" w:rsidRPr="00B4775B" w:rsidRDefault="00962478" w:rsidP="00962478">
            <w:pPr>
              <w:spacing w:after="0" w:line="240" w:lineRule="auto"/>
              <w:rPr>
                <w:rFonts w:ascii="Arial Narrow" w:eastAsia="Times New Roman" w:hAnsi="Arial Narrow" w:cs="Arial"/>
                <w:color w:val="000000"/>
                <w:sz w:val="23"/>
                <w:szCs w:val="23"/>
                <w:lang w:eastAsia="de-CH"/>
              </w:rPr>
            </w:pPr>
            <w:r w:rsidRPr="00B4775B">
              <w:rPr>
                <w:rFonts w:ascii="Arial Narrow" w:eastAsia="Times New Roman" w:hAnsi="Arial Narrow" w:cs="Arial"/>
                <w:color w:val="000000"/>
                <w:sz w:val="23"/>
                <w:szCs w:val="23"/>
                <w:lang w:eastAsia="de-CH"/>
              </w:rPr>
              <w:t>Konto / IBAN:</w:t>
            </w:r>
          </w:p>
        </w:tc>
        <w:tc>
          <w:tcPr>
            <w:tcW w:w="6307" w:type="dxa"/>
            <w:tcBorders>
              <w:top w:val="single" w:sz="4" w:space="0" w:color="auto"/>
              <w:left w:val="nil"/>
              <w:bottom w:val="single" w:sz="4" w:space="0" w:color="auto"/>
              <w:right w:val="single" w:sz="4" w:space="0" w:color="auto"/>
            </w:tcBorders>
            <w:shd w:val="clear" w:color="000000" w:fill="F2DCDB"/>
            <w:noWrap/>
            <w:vAlign w:val="center"/>
            <w:hideMark/>
          </w:tcPr>
          <w:p w:rsidR="00962478" w:rsidRPr="00B4775B" w:rsidRDefault="0089469E" w:rsidP="00812E9C">
            <w:pPr>
              <w:spacing w:after="0" w:line="240" w:lineRule="auto"/>
              <w:rPr>
                <w:rFonts w:ascii="Arial Narrow" w:eastAsia="Times New Roman" w:hAnsi="Arial Narrow" w:cs="Arial"/>
                <w:color w:val="000000"/>
                <w:sz w:val="23"/>
                <w:szCs w:val="23"/>
                <w:lang w:eastAsia="de-CH"/>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bl>
    <w:p w:rsidR="00962478" w:rsidRPr="00B4775B" w:rsidRDefault="00962478" w:rsidP="002901E3">
      <w:pPr>
        <w:pStyle w:val="Default"/>
        <w:rPr>
          <w:rFonts w:ascii="Arial Narrow" w:hAnsi="Arial Narrow"/>
          <w:sz w:val="23"/>
          <w:szCs w:val="23"/>
        </w:rPr>
      </w:pPr>
    </w:p>
    <w:p w:rsidR="00373E71" w:rsidRPr="00B4775B" w:rsidRDefault="00373E71" w:rsidP="002901E3">
      <w:pPr>
        <w:pStyle w:val="Default"/>
        <w:rPr>
          <w:rFonts w:ascii="Arial Narrow" w:hAnsi="Arial Narrow"/>
          <w:sz w:val="23"/>
          <w:szCs w:val="23"/>
        </w:rPr>
      </w:pPr>
    </w:p>
    <w:p w:rsidR="00373E71" w:rsidRPr="00B4775B" w:rsidRDefault="00373E71" w:rsidP="002901E3">
      <w:pPr>
        <w:pStyle w:val="Default"/>
        <w:rPr>
          <w:rFonts w:ascii="Arial Narrow" w:hAnsi="Arial Narrow"/>
          <w:sz w:val="23"/>
          <w:szCs w:val="23"/>
        </w:rPr>
      </w:pPr>
    </w:p>
    <w:tbl>
      <w:tblPr>
        <w:tblW w:w="9147" w:type="dxa"/>
        <w:tblInd w:w="65" w:type="dxa"/>
        <w:tblCellMar>
          <w:left w:w="70" w:type="dxa"/>
          <w:right w:w="70" w:type="dxa"/>
        </w:tblCellMar>
        <w:tblLook w:val="04A0" w:firstRow="1" w:lastRow="0" w:firstColumn="1" w:lastColumn="0" w:noHBand="0" w:noVBand="1"/>
      </w:tblPr>
      <w:tblGrid>
        <w:gridCol w:w="524"/>
        <w:gridCol w:w="2316"/>
        <w:gridCol w:w="6307"/>
      </w:tblGrid>
      <w:tr w:rsidR="00962478" w:rsidRPr="00B4775B" w:rsidTr="00812E9C">
        <w:trPr>
          <w:trHeight w:hRule="exact" w:val="357"/>
        </w:trPr>
        <w:tc>
          <w:tcPr>
            <w:tcW w:w="524" w:type="dxa"/>
            <w:vMerge w:val="restart"/>
            <w:tcBorders>
              <w:top w:val="single" w:sz="4" w:space="0" w:color="auto"/>
              <w:left w:val="single" w:sz="4" w:space="0" w:color="auto"/>
              <w:bottom w:val="single" w:sz="4" w:space="0" w:color="auto"/>
              <w:right w:val="single" w:sz="4" w:space="0" w:color="auto"/>
            </w:tcBorders>
            <w:shd w:val="clear" w:color="000000" w:fill="E6B8B7"/>
            <w:textDirection w:val="btLr"/>
            <w:vAlign w:val="center"/>
            <w:hideMark/>
          </w:tcPr>
          <w:p w:rsidR="00962478" w:rsidRPr="00B4775B" w:rsidRDefault="00962478" w:rsidP="00962478">
            <w:pPr>
              <w:spacing w:after="0" w:line="240" w:lineRule="auto"/>
              <w:jc w:val="center"/>
              <w:rPr>
                <w:rFonts w:ascii="Arial Narrow" w:eastAsia="Times New Roman" w:hAnsi="Arial Narrow" w:cs="Arial"/>
                <w:color w:val="000000"/>
                <w:sz w:val="16"/>
                <w:szCs w:val="16"/>
                <w:lang w:eastAsia="de-CH"/>
              </w:rPr>
            </w:pPr>
            <w:r w:rsidRPr="00B4775B">
              <w:rPr>
                <w:rFonts w:ascii="Arial Narrow" w:eastAsia="Times New Roman" w:hAnsi="Arial Narrow" w:cs="Arial"/>
                <w:color w:val="000000"/>
                <w:sz w:val="16"/>
                <w:szCs w:val="16"/>
                <w:lang w:eastAsia="de-CH"/>
              </w:rPr>
              <w:t xml:space="preserve">Partner/in </w:t>
            </w:r>
            <w:r w:rsidRPr="00B4775B">
              <w:rPr>
                <w:rFonts w:ascii="Arial Narrow" w:eastAsia="Times New Roman" w:hAnsi="Arial Narrow" w:cs="Arial"/>
                <w:color w:val="000000"/>
                <w:sz w:val="16"/>
                <w:szCs w:val="16"/>
                <w:lang w:eastAsia="de-CH"/>
              </w:rPr>
              <w:br/>
              <w:t>(Person 2)</w:t>
            </w:r>
          </w:p>
        </w:tc>
        <w:tc>
          <w:tcPr>
            <w:tcW w:w="2316" w:type="dxa"/>
            <w:tcBorders>
              <w:top w:val="single" w:sz="4" w:space="0" w:color="auto"/>
              <w:left w:val="nil"/>
              <w:bottom w:val="nil"/>
              <w:right w:val="single" w:sz="4" w:space="0" w:color="auto"/>
            </w:tcBorders>
            <w:shd w:val="clear" w:color="auto" w:fill="auto"/>
            <w:noWrap/>
            <w:vAlign w:val="bottom"/>
            <w:hideMark/>
          </w:tcPr>
          <w:p w:rsidR="00962478" w:rsidRPr="00B4775B" w:rsidRDefault="00962478" w:rsidP="00962478">
            <w:pPr>
              <w:spacing w:after="0" w:line="240" w:lineRule="auto"/>
              <w:rPr>
                <w:rFonts w:ascii="Arial Narrow" w:eastAsia="Times New Roman" w:hAnsi="Arial Narrow" w:cs="Arial"/>
                <w:color w:val="000000"/>
                <w:sz w:val="23"/>
                <w:szCs w:val="23"/>
                <w:lang w:eastAsia="de-CH"/>
              </w:rPr>
            </w:pPr>
            <w:r w:rsidRPr="00B4775B">
              <w:rPr>
                <w:rFonts w:ascii="Arial Narrow" w:eastAsia="Times New Roman" w:hAnsi="Arial Narrow" w:cs="Arial"/>
                <w:color w:val="000000"/>
                <w:sz w:val="23"/>
                <w:szCs w:val="23"/>
                <w:lang w:eastAsia="de-CH"/>
              </w:rPr>
              <w:t>Name, Vorname</w:t>
            </w:r>
          </w:p>
        </w:tc>
        <w:tc>
          <w:tcPr>
            <w:tcW w:w="6307" w:type="dxa"/>
            <w:tcBorders>
              <w:top w:val="single" w:sz="4" w:space="0" w:color="auto"/>
              <w:left w:val="nil"/>
              <w:bottom w:val="single" w:sz="4" w:space="0" w:color="auto"/>
              <w:right w:val="single" w:sz="4" w:space="0" w:color="auto"/>
            </w:tcBorders>
            <w:shd w:val="clear" w:color="000000" w:fill="F2DCDB"/>
            <w:noWrap/>
            <w:vAlign w:val="center"/>
            <w:hideMark/>
          </w:tcPr>
          <w:p w:rsidR="00962478" w:rsidRPr="00B4775B" w:rsidRDefault="0089469E" w:rsidP="00962478">
            <w:pPr>
              <w:spacing w:after="0" w:line="240" w:lineRule="auto"/>
              <w:rPr>
                <w:rFonts w:ascii="Arial Narrow" w:eastAsia="Times New Roman" w:hAnsi="Arial Narrow" w:cs="Arial"/>
                <w:color w:val="000000"/>
                <w:sz w:val="23"/>
                <w:szCs w:val="23"/>
                <w:lang w:eastAsia="de-CH"/>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r w:rsidR="00962478" w:rsidRPr="00B4775B" w:rsidTr="00812E9C">
        <w:trPr>
          <w:trHeight w:hRule="exact" w:val="357"/>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62478" w:rsidRPr="00B4775B" w:rsidRDefault="00962478" w:rsidP="00962478">
            <w:pPr>
              <w:spacing w:after="0" w:line="240" w:lineRule="auto"/>
              <w:rPr>
                <w:rFonts w:ascii="Arial Narrow" w:eastAsia="Times New Roman" w:hAnsi="Arial Narrow" w:cs="Arial"/>
                <w:color w:val="000000"/>
                <w:sz w:val="16"/>
                <w:szCs w:val="16"/>
                <w:lang w:eastAsia="de-CH"/>
              </w:rPr>
            </w:pPr>
          </w:p>
        </w:tc>
        <w:tc>
          <w:tcPr>
            <w:tcW w:w="2316" w:type="dxa"/>
            <w:tcBorders>
              <w:top w:val="nil"/>
              <w:left w:val="nil"/>
              <w:bottom w:val="nil"/>
              <w:right w:val="single" w:sz="4" w:space="0" w:color="auto"/>
            </w:tcBorders>
            <w:shd w:val="clear" w:color="auto" w:fill="auto"/>
            <w:noWrap/>
            <w:vAlign w:val="bottom"/>
            <w:hideMark/>
          </w:tcPr>
          <w:p w:rsidR="00962478" w:rsidRPr="00B4775B" w:rsidRDefault="00962478" w:rsidP="00962478">
            <w:pPr>
              <w:spacing w:after="0" w:line="240" w:lineRule="auto"/>
              <w:rPr>
                <w:rFonts w:ascii="Arial Narrow" w:eastAsia="Times New Roman" w:hAnsi="Arial Narrow" w:cs="Arial"/>
                <w:color w:val="000000"/>
                <w:sz w:val="23"/>
                <w:szCs w:val="23"/>
                <w:lang w:eastAsia="de-CH"/>
              </w:rPr>
            </w:pPr>
            <w:r w:rsidRPr="00B4775B">
              <w:rPr>
                <w:rFonts w:ascii="Arial Narrow" w:eastAsia="Times New Roman" w:hAnsi="Arial Narrow" w:cs="Arial"/>
                <w:color w:val="000000"/>
                <w:sz w:val="23"/>
                <w:szCs w:val="23"/>
                <w:lang w:eastAsia="de-CH"/>
              </w:rPr>
              <w:t>Strasse, Nr.</w:t>
            </w:r>
          </w:p>
        </w:tc>
        <w:tc>
          <w:tcPr>
            <w:tcW w:w="6307" w:type="dxa"/>
            <w:tcBorders>
              <w:top w:val="single" w:sz="4" w:space="0" w:color="auto"/>
              <w:left w:val="nil"/>
              <w:bottom w:val="single" w:sz="4" w:space="0" w:color="auto"/>
              <w:right w:val="single" w:sz="4" w:space="0" w:color="auto"/>
            </w:tcBorders>
            <w:shd w:val="clear" w:color="000000" w:fill="F2DCDB"/>
            <w:noWrap/>
            <w:vAlign w:val="center"/>
            <w:hideMark/>
          </w:tcPr>
          <w:p w:rsidR="00962478" w:rsidRPr="00B4775B" w:rsidRDefault="0089469E" w:rsidP="00962478">
            <w:pPr>
              <w:spacing w:after="0" w:line="240" w:lineRule="auto"/>
              <w:rPr>
                <w:rFonts w:ascii="Arial Narrow" w:eastAsia="Times New Roman" w:hAnsi="Arial Narrow" w:cs="Arial"/>
                <w:color w:val="000000"/>
                <w:sz w:val="23"/>
                <w:szCs w:val="23"/>
                <w:lang w:eastAsia="de-CH"/>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r w:rsidR="00962478" w:rsidRPr="00B4775B" w:rsidTr="00812E9C">
        <w:trPr>
          <w:trHeight w:hRule="exact" w:val="357"/>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62478" w:rsidRPr="00B4775B" w:rsidRDefault="00962478" w:rsidP="00962478">
            <w:pPr>
              <w:spacing w:after="0" w:line="240" w:lineRule="auto"/>
              <w:rPr>
                <w:rFonts w:ascii="Arial Narrow" w:eastAsia="Times New Roman" w:hAnsi="Arial Narrow" w:cs="Arial"/>
                <w:color w:val="000000"/>
                <w:sz w:val="16"/>
                <w:szCs w:val="16"/>
                <w:lang w:eastAsia="de-CH"/>
              </w:rPr>
            </w:pPr>
          </w:p>
        </w:tc>
        <w:tc>
          <w:tcPr>
            <w:tcW w:w="2316" w:type="dxa"/>
            <w:tcBorders>
              <w:top w:val="nil"/>
              <w:left w:val="nil"/>
              <w:bottom w:val="nil"/>
              <w:right w:val="single" w:sz="4" w:space="0" w:color="auto"/>
            </w:tcBorders>
            <w:shd w:val="clear" w:color="auto" w:fill="auto"/>
            <w:noWrap/>
            <w:vAlign w:val="bottom"/>
            <w:hideMark/>
          </w:tcPr>
          <w:p w:rsidR="00962478" w:rsidRPr="00B4775B" w:rsidRDefault="00962478" w:rsidP="00962478">
            <w:pPr>
              <w:spacing w:after="0" w:line="240" w:lineRule="auto"/>
              <w:rPr>
                <w:rFonts w:ascii="Arial Narrow" w:eastAsia="Times New Roman" w:hAnsi="Arial Narrow" w:cs="Arial"/>
                <w:color w:val="000000"/>
                <w:sz w:val="23"/>
                <w:szCs w:val="23"/>
                <w:lang w:eastAsia="de-CH"/>
              </w:rPr>
            </w:pPr>
            <w:r w:rsidRPr="00B4775B">
              <w:rPr>
                <w:rFonts w:ascii="Arial Narrow" w:eastAsia="Times New Roman" w:hAnsi="Arial Narrow" w:cs="Arial"/>
                <w:color w:val="000000"/>
                <w:sz w:val="23"/>
                <w:szCs w:val="23"/>
                <w:lang w:eastAsia="de-CH"/>
              </w:rPr>
              <w:t>PLZ, Ort</w:t>
            </w:r>
          </w:p>
        </w:tc>
        <w:tc>
          <w:tcPr>
            <w:tcW w:w="6307" w:type="dxa"/>
            <w:tcBorders>
              <w:top w:val="single" w:sz="4" w:space="0" w:color="auto"/>
              <w:left w:val="nil"/>
              <w:bottom w:val="single" w:sz="4" w:space="0" w:color="auto"/>
              <w:right w:val="single" w:sz="4" w:space="0" w:color="auto"/>
            </w:tcBorders>
            <w:shd w:val="clear" w:color="000000" w:fill="F2DCDB"/>
            <w:noWrap/>
            <w:vAlign w:val="center"/>
            <w:hideMark/>
          </w:tcPr>
          <w:p w:rsidR="00962478" w:rsidRPr="00B4775B" w:rsidRDefault="0089469E" w:rsidP="00962478">
            <w:pPr>
              <w:spacing w:after="0" w:line="240" w:lineRule="auto"/>
              <w:rPr>
                <w:rFonts w:ascii="Arial Narrow" w:eastAsia="Times New Roman" w:hAnsi="Arial Narrow" w:cs="Arial"/>
                <w:color w:val="000000"/>
                <w:sz w:val="23"/>
                <w:szCs w:val="23"/>
                <w:lang w:eastAsia="de-CH"/>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r w:rsidR="00962478" w:rsidRPr="00B4775B" w:rsidTr="00812E9C">
        <w:trPr>
          <w:trHeight w:hRule="exact" w:val="357"/>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62478" w:rsidRPr="00B4775B" w:rsidRDefault="00962478" w:rsidP="00962478">
            <w:pPr>
              <w:spacing w:after="0" w:line="240" w:lineRule="auto"/>
              <w:rPr>
                <w:rFonts w:ascii="Arial Narrow" w:eastAsia="Times New Roman" w:hAnsi="Arial Narrow" w:cs="Arial"/>
                <w:color w:val="000000"/>
                <w:sz w:val="16"/>
                <w:szCs w:val="16"/>
                <w:lang w:eastAsia="de-CH"/>
              </w:rPr>
            </w:pPr>
          </w:p>
        </w:tc>
        <w:tc>
          <w:tcPr>
            <w:tcW w:w="2316" w:type="dxa"/>
            <w:tcBorders>
              <w:top w:val="nil"/>
              <w:left w:val="nil"/>
              <w:right w:val="single" w:sz="4" w:space="0" w:color="auto"/>
            </w:tcBorders>
            <w:shd w:val="clear" w:color="auto" w:fill="auto"/>
            <w:noWrap/>
            <w:vAlign w:val="bottom"/>
            <w:hideMark/>
          </w:tcPr>
          <w:p w:rsidR="00962478" w:rsidRPr="00B4775B" w:rsidRDefault="00962478" w:rsidP="00962478">
            <w:pPr>
              <w:spacing w:after="0" w:line="240" w:lineRule="auto"/>
              <w:rPr>
                <w:rFonts w:ascii="Arial Narrow" w:eastAsia="Times New Roman" w:hAnsi="Arial Narrow" w:cs="Arial"/>
                <w:color w:val="000000"/>
                <w:sz w:val="23"/>
                <w:szCs w:val="23"/>
                <w:lang w:eastAsia="de-CH"/>
              </w:rPr>
            </w:pPr>
            <w:r w:rsidRPr="00B4775B">
              <w:rPr>
                <w:rFonts w:ascii="Arial Narrow" w:eastAsia="Times New Roman" w:hAnsi="Arial Narrow" w:cs="Arial"/>
                <w:color w:val="000000"/>
                <w:sz w:val="23"/>
                <w:szCs w:val="23"/>
                <w:lang w:eastAsia="de-CH"/>
              </w:rPr>
              <w:t>Telefon / Natel:</w:t>
            </w:r>
          </w:p>
        </w:tc>
        <w:tc>
          <w:tcPr>
            <w:tcW w:w="6307" w:type="dxa"/>
            <w:tcBorders>
              <w:top w:val="single" w:sz="4" w:space="0" w:color="auto"/>
              <w:left w:val="nil"/>
              <w:bottom w:val="single" w:sz="4" w:space="0" w:color="auto"/>
              <w:right w:val="single" w:sz="4" w:space="0" w:color="auto"/>
            </w:tcBorders>
            <w:shd w:val="clear" w:color="000000" w:fill="F2DCDB"/>
            <w:noWrap/>
            <w:vAlign w:val="center"/>
            <w:hideMark/>
          </w:tcPr>
          <w:p w:rsidR="00962478" w:rsidRPr="00B4775B" w:rsidRDefault="0089469E" w:rsidP="00962478">
            <w:pPr>
              <w:spacing w:after="0" w:line="240" w:lineRule="auto"/>
              <w:rPr>
                <w:rFonts w:ascii="Arial Narrow" w:eastAsia="Times New Roman" w:hAnsi="Arial Narrow" w:cs="Arial"/>
                <w:color w:val="000000"/>
                <w:sz w:val="23"/>
                <w:szCs w:val="23"/>
                <w:lang w:eastAsia="de-CH"/>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r w:rsidR="00E73FDE" w:rsidRPr="00B4775B" w:rsidTr="00812E9C">
        <w:trPr>
          <w:trHeight w:hRule="exact" w:val="357"/>
        </w:trPr>
        <w:tc>
          <w:tcPr>
            <w:tcW w:w="524" w:type="dxa"/>
            <w:vMerge/>
            <w:tcBorders>
              <w:top w:val="single" w:sz="4" w:space="0" w:color="auto"/>
              <w:left w:val="single" w:sz="4" w:space="0" w:color="auto"/>
              <w:bottom w:val="single" w:sz="4" w:space="0" w:color="auto"/>
              <w:right w:val="single" w:sz="4" w:space="0" w:color="auto"/>
            </w:tcBorders>
            <w:vAlign w:val="center"/>
          </w:tcPr>
          <w:p w:rsidR="00E73FDE" w:rsidRPr="00B4775B" w:rsidRDefault="00E73FDE" w:rsidP="00962478">
            <w:pPr>
              <w:spacing w:after="0" w:line="240" w:lineRule="auto"/>
              <w:rPr>
                <w:rFonts w:ascii="Arial Narrow" w:eastAsia="Times New Roman" w:hAnsi="Arial Narrow" w:cs="Arial"/>
                <w:color w:val="000000"/>
                <w:sz w:val="16"/>
                <w:szCs w:val="16"/>
                <w:lang w:eastAsia="de-CH"/>
              </w:rPr>
            </w:pPr>
          </w:p>
        </w:tc>
        <w:tc>
          <w:tcPr>
            <w:tcW w:w="2316" w:type="dxa"/>
            <w:tcBorders>
              <w:top w:val="nil"/>
              <w:left w:val="single" w:sz="4" w:space="0" w:color="auto"/>
              <w:right w:val="single" w:sz="4" w:space="0" w:color="auto"/>
            </w:tcBorders>
            <w:shd w:val="clear" w:color="auto" w:fill="auto"/>
            <w:noWrap/>
            <w:vAlign w:val="bottom"/>
          </w:tcPr>
          <w:p w:rsidR="00E73FDE" w:rsidRPr="00B4775B" w:rsidRDefault="00E73FDE" w:rsidP="00962478">
            <w:pPr>
              <w:spacing w:after="0" w:line="240" w:lineRule="auto"/>
              <w:rPr>
                <w:rFonts w:ascii="Arial Narrow" w:eastAsia="Times New Roman" w:hAnsi="Arial Narrow" w:cs="Arial"/>
                <w:color w:val="000000"/>
                <w:sz w:val="23"/>
                <w:szCs w:val="23"/>
                <w:lang w:eastAsia="de-CH"/>
              </w:rPr>
            </w:pPr>
            <w:r w:rsidRPr="00B4775B">
              <w:rPr>
                <w:rFonts w:ascii="Arial Narrow" w:eastAsia="Times New Roman" w:hAnsi="Arial Narrow" w:cs="Arial"/>
                <w:color w:val="000000"/>
                <w:sz w:val="23"/>
                <w:szCs w:val="23"/>
                <w:lang w:eastAsia="de-CH"/>
              </w:rPr>
              <w:t>Zivilstand:</w:t>
            </w:r>
          </w:p>
        </w:tc>
        <w:tc>
          <w:tcPr>
            <w:tcW w:w="6307" w:type="dxa"/>
            <w:tcBorders>
              <w:top w:val="single" w:sz="4" w:space="0" w:color="auto"/>
              <w:left w:val="single" w:sz="4" w:space="0" w:color="auto"/>
              <w:bottom w:val="single" w:sz="4" w:space="0" w:color="auto"/>
              <w:right w:val="single" w:sz="4" w:space="0" w:color="auto"/>
            </w:tcBorders>
            <w:shd w:val="clear" w:color="000000" w:fill="F2DCDB"/>
            <w:noWrap/>
            <w:vAlign w:val="center"/>
          </w:tcPr>
          <w:p w:rsidR="00E73FDE" w:rsidRPr="00B4775B" w:rsidRDefault="0089469E" w:rsidP="00962478">
            <w:pPr>
              <w:spacing w:after="0" w:line="240" w:lineRule="auto"/>
              <w:rPr>
                <w:rFonts w:ascii="Arial Narrow" w:eastAsia="Times New Roman" w:hAnsi="Arial Narrow" w:cs="Arial"/>
                <w:color w:val="000000"/>
                <w:sz w:val="23"/>
                <w:szCs w:val="23"/>
                <w:lang w:eastAsia="de-CH"/>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r w:rsidR="00513C24" w:rsidRPr="00B4775B" w:rsidTr="00812E9C">
        <w:trPr>
          <w:trHeight w:hRule="exact" w:val="357"/>
        </w:trPr>
        <w:tc>
          <w:tcPr>
            <w:tcW w:w="524" w:type="dxa"/>
            <w:vMerge/>
            <w:tcBorders>
              <w:top w:val="single" w:sz="4" w:space="0" w:color="auto"/>
              <w:left w:val="single" w:sz="4" w:space="0" w:color="auto"/>
              <w:bottom w:val="single" w:sz="4" w:space="0" w:color="auto"/>
              <w:right w:val="single" w:sz="4" w:space="0" w:color="auto"/>
            </w:tcBorders>
            <w:vAlign w:val="center"/>
          </w:tcPr>
          <w:p w:rsidR="00513C24" w:rsidRPr="00B4775B" w:rsidRDefault="00513C24" w:rsidP="00962478">
            <w:pPr>
              <w:spacing w:after="0" w:line="240" w:lineRule="auto"/>
              <w:rPr>
                <w:rFonts w:ascii="Arial Narrow" w:eastAsia="Times New Roman" w:hAnsi="Arial Narrow" w:cs="Arial"/>
                <w:color w:val="000000"/>
                <w:sz w:val="16"/>
                <w:szCs w:val="16"/>
                <w:lang w:eastAsia="de-CH"/>
              </w:rPr>
            </w:pPr>
          </w:p>
        </w:tc>
        <w:tc>
          <w:tcPr>
            <w:tcW w:w="2316" w:type="dxa"/>
            <w:tcBorders>
              <w:top w:val="nil"/>
              <w:left w:val="single" w:sz="4" w:space="0" w:color="auto"/>
              <w:right w:val="single" w:sz="4" w:space="0" w:color="auto"/>
            </w:tcBorders>
            <w:shd w:val="clear" w:color="auto" w:fill="auto"/>
            <w:noWrap/>
            <w:vAlign w:val="bottom"/>
          </w:tcPr>
          <w:p w:rsidR="00513C24" w:rsidRPr="00B4775B" w:rsidRDefault="00513C24" w:rsidP="00962478">
            <w:pPr>
              <w:spacing w:after="0" w:line="240" w:lineRule="auto"/>
              <w:rPr>
                <w:rFonts w:ascii="Arial Narrow" w:eastAsia="Times New Roman" w:hAnsi="Arial Narrow" w:cs="Arial"/>
                <w:color w:val="000000"/>
                <w:sz w:val="23"/>
                <w:szCs w:val="23"/>
                <w:lang w:eastAsia="de-CH"/>
              </w:rPr>
            </w:pPr>
            <w:r w:rsidRPr="00B4775B">
              <w:rPr>
                <w:rFonts w:ascii="Arial Narrow" w:eastAsia="Times New Roman" w:hAnsi="Arial Narrow" w:cs="Arial"/>
                <w:color w:val="000000"/>
                <w:sz w:val="23"/>
                <w:szCs w:val="23"/>
                <w:lang w:eastAsia="de-CH"/>
              </w:rPr>
              <w:t>Beruf:</w:t>
            </w:r>
          </w:p>
        </w:tc>
        <w:tc>
          <w:tcPr>
            <w:tcW w:w="6307" w:type="dxa"/>
            <w:tcBorders>
              <w:top w:val="single" w:sz="4" w:space="0" w:color="auto"/>
              <w:left w:val="single" w:sz="4" w:space="0" w:color="auto"/>
              <w:bottom w:val="single" w:sz="4" w:space="0" w:color="auto"/>
              <w:right w:val="single" w:sz="4" w:space="0" w:color="auto"/>
            </w:tcBorders>
            <w:shd w:val="clear" w:color="000000" w:fill="F2DCDB"/>
            <w:noWrap/>
            <w:vAlign w:val="center"/>
          </w:tcPr>
          <w:p w:rsidR="00513C24" w:rsidRPr="00B4775B" w:rsidRDefault="0089469E" w:rsidP="00962478">
            <w:pPr>
              <w:spacing w:after="0" w:line="240" w:lineRule="auto"/>
              <w:rPr>
                <w:rFonts w:ascii="Arial Narrow" w:eastAsia="Times New Roman" w:hAnsi="Arial Narrow" w:cs="Arial"/>
                <w:color w:val="000000"/>
                <w:sz w:val="23"/>
                <w:szCs w:val="23"/>
                <w:lang w:eastAsia="de-CH"/>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r w:rsidR="00373E71" w:rsidRPr="00B4775B" w:rsidTr="00812E9C">
        <w:trPr>
          <w:trHeight w:hRule="exact" w:val="357"/>
        </w:trPr>
        <w:tc>
          <w:tcPr>
            <w:tcW w:w="524" w:type="dxa"/>
            <w:vMerge/>
            <w:tcBorders>
              <w:top w:val="single" w:sz="4" w:space="0" w:color="auto"/>
              <w:left w:val="single" w:sz="4" w:space="0" w:color="auto"/>
              <w:bottom w:val="single" w:sz="4" w:space="0" w:color="auto"/>
              <w:right w:val="single" w:sz="4" w:space="0" w:color="auto"/>
            </w:tcBorders>
            <w:vAlign w:val="center"/>
          </w:tcPr>
          <w:p w:rsidR="00373E71" w:rsidRPr="00B4775B" w:rsidRDefault="00373E71" w:rsidP="00962478">
            <w:pPr>
              <w:spacing w:after="0" w:line="240" w:lineRule="auto"/>
              <w:rPr>
                <w:rFonts w:ascii="Arial Narrow" w:eastAsia="Times New Roman" w:hAnsi="Arial Narrow" w:cs="Arial"/>
                <w:color w:val="000000"/>
                <w:sz w:val="16"/>
                <w:szCs w:val="16"/>
                <w:lang w:eastAsia="de-CH"/>
              </w:rPr>
            </w:pPr>
          </w:p>
        </w:tc>
        <w:tc>
          <w:tcPr>
            <w:tcW w:w="2316" w:type="dxa"/>
            <w:tcBorders>
              <w:left w:val="nil"/>
              <w:right w:val="single" w:sz="4" w:space="0" w:color="auto"/>
            </w:tcBorders>
            <w:shd w:val="clear" w:color="auto" w:fill="auto"/>
            <w:noWrap/>
            <w:vAlign w:val="bottom"/>
          </w:tcPr>
          <w:p w:rsidR="00373E71" w:rsidRPr="00B4775B" w:rsidRDefault="00373E71" w:rsidP="00962478">
            <w:pPr>
              <w:spacing w:after="0" w:line="240" w:lineRule="auto"/>
              <w:rPr>
                <w:rFonts w:ascii="Arial Narrow" w:eastAsia="Times New Roman" w:hAnsi="Arial Narrow" w:cs="Arial"/>
                <w:color w:val="000000"/>
                <w:sz w:val="23"/>
                <w:szCs w:val="23"/>
                <w:lang w:eastAsia="de-CH"/>
              </w:rPr>
            </w:pPr>
            <w:r w:rsidRPr="00B4775B">
              <w:rPr>
                <w:rFonts w:ascii="Arial Narrow" w:eastAsia="Times New Roman" w:hAnsi="Arial Narrow" w:cs="Arial"/>
                <w:color w:val="000000"/>
                <w:sz w:val="23"/>
                <w:szCs w:val="23"/>
                <w:lang w:eastAsia="de-CH"/>
              </w:rPr>
              <w:t>Arbeitspensum:</w:t>
            </w:r>
          </w:p>
        </w:tc>
        <w:tc>
          <w:tcPr>
            <w:tcW w:w="6307" w:type="dxa"/>
            <w:tcBorders>
              <w:top w:val="single" w:sz="4" w:space="0" w:color="auto"/>
              <w:left w:val="nil"/>
              <w:bottom w:val="single" w:sz="4" w:space="0" w:color="auto"/>
              <w:right w:val="single" w:sz="4" w:space="0" w:color="auto"/>
            </w:tcBorders>
            <w:shd w:val="clear" w:color="000000" w:fill="F2DCDB"/>
            <w:noWrap/>
            <w:vAlign w:val="center"/>
          </w:tcPr>
          <w:p w:rsidR="00373E71" w:rsidRPr="00B4775B" w:rsidRDefault="0089469E" w:rsidP="00962478">
            <w:pPr>
              <w:spacing w:after="0" w:line="240" w:lineRule="auto"/>
              <w:rPr>
                <w:rFonts w:ascii="Arial Narrow" w:eastAsia="Times New Roman" w:hAnsi="Arial Narrow" w:cs="Arial"/>
                <w:color w:val="000000"/>
                <w:sz w:val="23"/>
                <w:szCs w:val="23"/>
                <w:lang w:eastAsia="de-CH"/>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r w:rsidR="00962478" w:rsidRPr="00B4775B" w:rsidTr="00812E9C">
        <w:trPr>
          <w:trHeight w:hRule="exact" w:val="357"/>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62478" w:rsidRPr="00B4775B" w:rsidRDefault="00962478" w:rsidP="00962478">
            <w:pPr>
              <w:spacing w:after="0" w:line="240" w:lineRule="auto"/>
              <w:rPr>
                <w:rFonts w:ascii="Arial Narrow" w:eastAsia="Times New Roman" w:hAnsi="Arial Narrow" w:cs="Arial"/>
                <w:color w:val="000000"/>
                <w:sz w:val="16"/>
                <w:szCs w:val="16"/>
                <w:lang w:eastAsia="de-CH"/>
              </w:rPr>
            </w:pPr>
          </w:p>
        </w:tc>
        <w:tc>
          <w:tcPr>
            <w:tcW w:w="2316" w:type="dxa"/>
            <w:tcBorders>
              <w:left w:val="nil"/>
              <w:bottom w:val="single" w:sz="4" w:space="0" w:color="auto"/>
              <w:right w:val="single" w:sz="4" w:space="0" w:color="auto"/>
            </w:tcBorders>
            <w:shd w:val="clear" w:color="auto" w:fill="auto"/>
            <w:noWrap/>
            <w:vAlign w:val="bottom"/>
            <w:hideMark/>
          </w:tcPr>
          <w:p w:rsidR="00962478" w:rsidRPr="00B4775B" w:rsidRDefault="00962478" w:rsidP="00962478">
            <w:pPr>
              <w:spacing w:after="0" w:line="240" w:lineRule="auto"/>
              <w:rPr>
                <w:rFonts w:ascii="Arial Narrow" w:eastAsia="Times New Roman" w:hAnsi="Arial Narrow" w:cs="Arial"/>
                <w:color w:val="000000"/>
                <w:sz w:val="23"/>
                <w:szCs w:val="23"/>
                <w:lang w:eastAsia="de-CH"/>
              </w:rPr>
            </w:pPr>
            <w:r w:rsidRPr="00B4775B">
              <w:rPr>
                <w:rFonts w:ascii="Arial Narrow" w:eastAsia="Times New Roman" w:hAnsi="Arial Narrow" w:cs="Arial"/>
                <w:color w:val="000000"/>
                <w:sz w:val="23"/>
                <w:szCs w:val="23"/>
                <w:lang w:eastAsia="de-CH"/>
              </w:rPr>
              <w:t>e-mail:</w:t>
            </w:r>
          </w:p>
        </w:tc>
        <w:tc>
          <w:tcPr>
            <w:tcW w:w="6307" w:type="dxa"/>
            <w:tcBorders>
              <w:top w:val="single" w:sz="4" w:space="0" w:color="auto"/>
              <w:left w:val="nil"/>
              <w:bottom w:val="single" w:sz="4" w:space="0" w:color="auto"/>
              <w:right w:val="single" w:sz="4" w:space="0" w:color="auto"/>
            </w:tcBorders>
            <w:shd w:val="clear" w:color="000000" w:fill="F2DCDB"/>
            <w:noWrap/>
            <w:vAlign w:val="center"/>
            <w:hideMark/>
          </w:tcPr>
          <w:p w:rsidR="00962478" w:rsidRPr="00B4775B" w:rsidRDefault="0089469E" w:rsidP="00962478">
            <w:pPr>
              <w:spacing w:after="0" w:line="240" w:lineRule="auto"/>
              <w:rPr>
                <w:rFonts w:ascii="Arial Narrow" w:eastAsia="Times New Roman" w:hAnsi="Arial Narrow" w:cs="Arial"/>
                <w:color w:val="000000"/>
                <w:sz w:val="23"/>
                <w:szCs w:val="23"/>
                <w:lang w:eastAsia="de-CH"/>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bl>
    <w:p w:rsidR="00962478" w:rsidRPr="00B4775B" w:rsidRDefault="00962478" w:rsidP="002901E3">
      <w:pPr>
        <w:pStyle w:val="Default"/>
        <w:rPr>
          <w:rFonts w:ascii="Arial Narrow" w:hAnsi="Arial Narrow"/>
          <w:sz w:val="23"/>
          <w:szCs w:val="23"/>
        </w:rPr>
      </w:pPr>
    </w:p>
    <w:p w:rsidR="00B0390C" w:rsidRDefault="00B0390C" w:rsidP="00650D25">
      <w:pPr>
        <w:pStyle w:val="Default"/>
        <w:spacing w:after="120"/>
        <w:rPr>
          <w:rFonts w:ascii="Arial Narrow" w:hAnsi="Arial Narrow" w:cs="Arial"/>
          <w:b/>
          <w:bCs/>
          <w:sz w:val="23"/>
          <w:szCs w:val="23"/>
        </w:rPr>
      </w:pPr>
    </w:p>
    <w:p w:rsidR="00B0390C" w:rsidRPr="00B4775B" w:rsidRDefault="00B0390C" w:rsidP="00B0390C">
      <w:pPr>
        <w:pStyle w:val="Default"/>
        <w:spacing w:after="120"/>
        <w:rPr>
          <w:rFonts w:ascii="Arial Narrow" w:hAnsi="Arial Narrow" w:cs="Arial"/>
          <w:b/>
          <w:bCs/>
          <w:sz w:val="23"/>
          <w:szCs w:val="23"/>
        </w:rPr>
      </w:pPr>
      <w:r w:rsidRPr="00B4775B">
        <w:rPr>
          <w:rFonts w:ascii="Arial Narrow" w:hAnsi="Arial Narrow" w:cs="Arial"/>
          <w:b/>
          <w:bCs/>
          <w:sz w:val="23"/>
          <w:szCs w:val="23"/>
        </w:rPr>
        <w:t xml:space="preserve">Personalien der Kinder </w:t>
      </w:r>
    </w:p>
    <w:p w:rsidR="00B0390C" w:rsidRPr="00B4775B" w:rsidRDefault="00B0390C" w:rsidP="00B0390C">
      <w:pPr>
        <w:pStyle w:val="Default"/>
        <w:rPr>
          <w:rFonts w:ascii="Arial Narrow" w:hAnsi="Arial Narrow" w:cs="Arial"/>
          <w:sz w:val="22"/>
          <w:szCs w:val="23"/>
        </w:rPr>
      </w:pPr>
      <w:r w:rsidRPr="00B4775B">
        <w:rPr>
          <w:rFonts w:ascii="Arial Narrow" w:hAnsi="Arial Narrow" w:cs="Arial"/>
          <w:sz w:val="22"/>
          <w:szCs w:val="23"/>
        </w:rPr>
        <w:t>Geben Sie die Kinder an, für die Sie Beiträge beantragen:</w:t>
      </w:r>
    </w:p>
    <w:p w:rsidR="00B0390C" w:rsidRPr="00B4775B" w:rsidRDefault="00B0390C" w:rsidP="00B0390C">
      <w:pPr>
        <w:pStyle w:val="Default"/>
        <w:rPr>
          <w:rFonts w:ascii="Arial Narrow" w:hAnsi="Arial Narrow" w:cs="Arial"/>
          <w:sz w:val="23"/>
          <w:szCs w:val="23"/>
        </w:rPr>
      </w:pPr>
    </w:p>
    <w:tbl>
      <w:tblPr>
        <w:tblStyle w:val="Tabellenraster"/>
        <w:tblpPr w:leftFromText="141" w:rightFromText="141" w:vertAnchor="text" w:horzAnchor="margin" w:tblpX="108" w:tblpY="-76"/>
        <w:tblW w:w="9212" w:type="dxa"/>
        <w:tblLook w:val="04A0" w:firstRow="1" w:lastRow="0" w:firstColumn="1" w:lastColumn="0" w:noHBand="0" w:noVBand="1"/>
      </w:tblPr>
      <w:tblGrid>
        <w:gridCol w:w="2303"/>
        <w:gridCol w:w="1491"/>
        <w:gridCol w:w="1984"/>
        <w:gridCol w:w="3434"/>
      </w:tblGrid>
      <w:tr w:rsidR="00B0390C" w:rsidRPr="00B4775B" w:rsidTr="007E31C5">
        <w:tc>
          <w:tcPr>
            <w:tcW w:w="2303" w:type="dxa"/>
            <w:shd w:val="clear" w:color="auto" w:fill="D6E3BC" w:themeFill="accent3" w:themeFillTint="66"/>
          </w:tcPr>
          <w:p w:rsidR="00B0390C" w:rsidRPr="00B4775B" w:rsidRDefault="00B0390C" w:rsidP="007E31C5">
            <w:pPr>
              <w:rPr>
                <w:rFonts w:ascii="Arial Narrow" w:hAnsi="Arial Narrow" w:cs="Arial"/>
                <w:bCs/>
                <w:color w:val="000000"/>
                <w:sz w:val="20"/>
                <w:szCs w:val="23"/>
              </w:rPr>
            </w:pPr>
            <w:r w:rsidRPr="00B4775B">
              <w:rPr>
                <w:rFonts w:ascii="Arial Narrow" w:hAnsi="Arial Narrow" w:cs="Arial"/>
                <w:bCs/>
                <w:color w:val="000000"/>
                <w:sz w:val="20"/>
                <w:szCs w:val="23"/>
              </w:rPr>
              <w:t>Name, Vorname</w:t>
            </w:r>
          </w:p>
        </w:tc>
        <w:tc>
          <w:tcPr>
            <w:tcW w:w="1491" w:type="dxa"/>
            <w:shd w:val="clear" w:color="auto" w:fill="D6E3BC" w:themeFill="accent3" w:themeFillTint="66"/>
          </w:tcPr>
          <w:p w:rsidR="00B0390C" w:rsidRPr="00B4775B" w:rsidRDefault="00B0390C" w:rsidP="007E31C5">
            <w:pPr>
              <w:rPr>
                <w:rFonts w:ascii="Arial Narrow" w:hAnsi="Arial Narrow" w:cs="Arial"/>
                <w:bCs/>
                <w:color w:val="000000"/>
                <w:sz w:val="20"/>
                <w:szCs w:val="23"/>
              </w:rPr>
            </w:pPr>
            <w:r w:rsidRPr="00B4775B">
              <w:rPr>
                <w:rFonts w:ascii="Arial Narrow" w:hAnsi="Arial Narrow" w:cs="Arial"/>
                <w:bCs/>
                <w:color w:val="000000"/>
                <w:sz w:val="20"/>
                <w:szCs w:val="23"/>
              </w:rPr>
              <w:t>Geburtsdatum</w:t>
            </w:r>
          </w:p>
        </w:tc>
        <w:tc>
          <w:tcPr>
            <w:tcW w:w="1984" w:type="dxa"/>
            <w:shd w:val="clear" w:color="auto" w:fill="D6E3BC" w:themeFill="accent3" w:themeFillTint="66"/>
          </w:tcPr>
          <w:p w:rsidR="00B0390C" w:rsidRPr="00B4775B" w:rsidRDefault="00B0390C" w:rsidP="007E31C5">
            <w:pPr>
              <w:rPr>
                <w:rFonts w:ascii="Arial Narrow" w:hAnsi="Arial Narrow" w:cs="Arial"/>
                <w:bCs/>
                <w:color w:val="000000"/>
                <w:sz w:val="20"/>
                <w:szCs w:val="23"/>
              </w:rPr>
            </w:pPr>
            <w:r w:rsidRPr="00B4775B">
              <w:rPr>
                <w:rFonts w:ascii="Arial Narrow" w:hAnsi="Arial Narrow" w:cs="Arial"/>
                <w:bCs/>
                <w:color w:val="000000"/>
                <w:sz w:val="20"/>
                <w:szCs w:val="23"/>
              </w:rPr>
              <w:t>KITA / KIGA / Primarschule</w:t>
            </w:r>
          </w:p>
        </w:tc>
        <w:tc>
          <w:tcPr>
            <w:tcW w:w="3434" w:type="dxa"/>
            <w:shd w:val="clear" w:color="auto" w:fill="D6E3BC" w:themeFill="accent3" w:themeFillTint="66"/>
          </w:tcPr>
          <w:p w:rsidR="00B0390C" w:rsidRPr="00B4775B" w:rsidRDefault="00B0390C" w:rsidP="007E31C5">
            <w:pPr>
              <w:rPr>
                <w:rFonts w:ascii="Arial Narrow" w:hAnsi="Arial Narrow" w:cs="Arial"/>
                <w:bCs/>
                <w:color w:val="000000"/>
                <w:sz w:val="20"/>
                <w:szCs w:val="23"/>
              </w:rPr>
            </w:pPr>
            <w:r w:rsidRPr="00B4775B">
              <w:rPr>
                <w:rFonts w:ascii="Arial Narrow" w:hAnsi="Arial Narrow" w:cs="Arial"/>
                <w:bCs/>
                <w:color w:val="000000"/>
                <w:sz w:val="20"/>
                <w:szCs w:val="23"/>
              </w:rPr>
              <w:t>Name der Institution</w:t>
            </w:r>
          </w:p>
        </w:tc>
      </w:tr>
      <w:tr w:rsidR="00B0390C" w:rsidRPr="00B4775B" w:rsidTr="00812E9C">
        <w:trPr>
          <w:trHeight w:val="357"/>
        </w:trPr>
        <w:tc>
          <w:tcPr>
            <w:tcW w:w="2303" w:type="dxa"/>
            <w:vAlign w:val="center"/>
          </w:tcPr>
          <w:p w:rsidR="00B0390C" w:rsidRPr="00B4775B" w:rsidRDefault="00B0390C" w:rsidP="00B0390C">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c>
          <w:tcPr>
            <w:tcW w:w="1491" w:type="dxa"/>
            <w:vAlign w:val="center"/>
          </w:tcPr>
          <w:p w:rsidR="00B0390C" w:rsidRPr="00B4775B" w:rsidRDefault="00B0390C" w:rsidP="007E31C5">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c>
          <w:tcPr>
            <w:tcW w:w="1984" w:type="dxa"/>
            <w:vAlign w:val="center"/>
          </w:tcPr>
          <w:p w:rsidR="00B0390C" w:rsidRPr="00B4775B" w:rsidRDefault="00B0390C" w:rsidP="007E31C5">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c>
          <w:tcPr>
            <w:tcW w:w="3434" w:type="dxa"/>
            <w:vAlign w:val="center"/>
          </w:tcPr>
          <w:p w:rsidR="00B0390C" w:rsidRPr="00B4775B" w:rsidRDefault="00B0390C" w:rsidP="007E31C5">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r w:rsidR="00B0390C" w:rsidRPr="00B4775B" w:rsidTr="00812E9C">
        <w:trPr>
          <w:trHeight w:val="357"/>
        </w:trPr>
        <w:tc>
          <w:tcPr>
            <w:tcW w:w="2303" w:type="dxa"/>
            <w:vAlign w:val="center"/>
          </w:tcPr>
          <w:p w:rsidR="00B0390C" w:rsidRPr="00B4775B" w:rsidRDefault="00B0390C" w:rsidP="007E31C5">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c>
          <w:tcPr>
            <w:tcW w:w="1491" w:type="dxa"/>
            <w:vAlign w:val="center"/>
          </w:tcPr>
          <w:p w:rsidR="00B0390C" w:rsidRPr="00B4775B" w:rsidRDefault="00B0390C" w:rsidP="007E31C5">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c>
          <w:tcPr>
            <w:tcW w:w="1984" w:type="dxa"/>
            <w:vAlign w:val="center"/>
          </w:tcPr>
          <w:p w:rsidR="00B0390C" w:rsidRPr="00B4775B" w:rsidRDefault="00B0390C" w:rsidP="007E31C5">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c>
          <w:tcPr>
            <w:tcW w:w="3434" w:type="dxa"/>
            <w:vAlign w:val="center"/>
          </w:tcPr>
          <w:p w:rsidR="00B0390C" w:rsidRPr="00B4775B" w:rsidRDefault="00B0390C" w:rsidP="007E31C5">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r w:rsidR="00B0390C" w:rsidRPr="00B4775B" w:rsidTr="00812E9C">
        <w:trPr>
          <w:trHeight w:val="357"/>
        </w:trPr>
        <w:tc>
          <w:tcPr>
            <w:tcW w:w="2303" w:type="dxa"/>
            <w:vAlign w:val="center"/>
          </w:tcPr>
          <w:p w:rsidR="00B0390C" w:rsidRPr="00B4775B" w:rsidRDefault="00B0390C" w:rsidP="007E31C5">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c>
          <w:tcPr>
            <w:tcW w:w="1491" w:type="dxa"/>
            <w:vAlign w:val="center"/>
          </w:tcPr>
          <w:p w:rsidR="00B0390C" w:rsidRPr="00B4775B" w:rsidRDefault="00B0390C" w:rsidP="007E31C5">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c>
          <w:tcPr>
            <w:tcW w:w="1984" w:type="dxa"/>
            <w:vAlign w:val="center"/>
          </w:tcPr>
          <w:p w:rsidR="00B0390C" w:rsidRPr="00B4775B" w:rsidRDefault="00B0390C" w:rsidP="007E31C5">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c>
          <w:tcPr>
            <w:tcW w:w="3434" w:type="dxa"/>
            <w:vAlign w:val="center"/>
          </w:tcPr>
          <w:p w:rsidR="00B0390C" w:rsidRPr="00B4775B" w:rsidRDefault="00B0390C" w:rsidP="007E31C5">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r w:rsidR="00B0390C" w:rsidRPr="00B4775B" w:rsidTr="00812E9C">
        <w:trPr>
          <w:trHeight w:val="357"/>
        </w:trPr>
        <w:tc>
          <w:tcPr>
            <w:tcW w:w="2303" w:type="dxa"/>
            <w:vAlign w:val="center"/>
          </w:tcPr>
          <w:p w:rsidR="00B0390C" w:rsidRPr="00B4775B" w:rsidRDefault="00B0390C" w:rsidP="007E31C5">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c>
          <w:tcPr>
            <w:tcW w:w="1491" w:type="dxa"/>
            <w:vAlign w:val="center"/>
          </w:tcPr>
          <w:p w:rsidR="00B0390C" w:rsidRPr="00B4775B" w:rsidRDefault="00B0390C" w:rsidP="007E31C5">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c>
          <w:tcPr>
            <w:tcW w:w="1984" w:type="dxa"/>
            <w:vAlign w:val="center"/>
          </w:tcPr>
          <w:p w:rsidR="00B0390C" w:rsidRPr="00B4775B" w:rsidRDefault="00B0390C" w:rsidP="007E31C5">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c>
          <w:tcPr>
            <w:tcW w:w="3434" w:type="dxa"/>
            <w:vAlign w:val="center"/>
          </w:tcPr>
          <w:p w:rsidR="00B0390C" w:rsidRPr="00B4775B" w:rsidRDefault="00B0390C" w:rsidP="007E31C5">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bl>
    <w:p w:rsidR="00B0390C" w:rsidRPr="00B4775B" w:rsidRDefault="00B0390C" w:rsidP="00B0390C">
      <w:pPr>
        <w:pStyle w:val="Default"/>
        <w:rPr>
          <w:rFonts w:ascii="Arial Narrow" w:hAnsi="Arial Narrow"/>
        </w:rPr>
      </w:pPr>
    </w:p>
    <w:p w:rsidR="00B0390C" w:rsidRDefault="00B0390C" w:rsidP="00B0390C">
      <w:pPr>
        <w:pStyle w:val="Default"/>
        <w:spacing w:after="120"/>
        <w:rPr>
          <w:rFonts w:ascii="Arial Narrow" w:hAnsi="Arial Narrow" w:cs="Arial"/>
          <w:b/>
          <w:bCs/>
          <w:sz w:val="23"/>
          <w:szCs w:val="23"/>
        </w:rPr>
      </w:pPr>
    </w:p>
    <w:p w:rsidR="00B0390C" w:rsidRDefault="00B0390C" w:rsidP="00B0390C">
      <w:pPr>
        <w:pStyle w:val="Default"/>
        <w:spacing w:after="120"/>
        <w:rPr>
          <w:rFonts w:ascii="Arial Narrow" w:hAnsi="Arial Narrow" w:cs="Arial"/>
          <w:b/>
          <w:bCs/>
          <w:sz w:val="23"/>
          <w:szCs w:val="23"/>
        </w:rPr>
      </w:pPr>
    </w:p>
    <w:p w:rsidR="00B0390C" w:rsidRDefault="00B0390C" w:rsidP="00B0390C">
      <w:pPr>
        <w:pStyle w:val="Default"/>
        <w:spacing w:after="120"/>
        <w:rPr>
          <w:rFonts w:ascii="Arial Narrow" w:hAnsi="Arial Narrow" w:cs="Arial"/>
          <w:b/>
          <w:bCs/>
          <w:sz w:val="23"/>
          <w:szCs w:val="23"/>
        </w:rPr>
      </w:pPr>
    </w:p>
    <w:p w:rsidR="00B0390C" w:rsidRDefault="00B0390C" w:rsidP="00B0390C">
      <w:pPr>
        <w:pStyle w:val="Default"/>
        <w:spacing w:after="120"/>
        <w:rPr>
          <w:rFonts w:ascii="Arial Narrow" w:hAnsi="Arial Narrow" w:cs="Arial"/>
          <w:b/>
          <w:bCs/>
          <w:sz w:val="23"/>
          <w:szCs w:val="23"/>
        </w:rPr>
      </w:pPr>
    </w:p>
    <w:p w:rsidR="00B0390C" w:rsidRDefault="00B0390C" w:rsidP="00B0390C">
      <w:pPr>
        <w:rPr>
          <w:rFonts w:ascii="Arial Narrow" w:hAnsi="Arial Narrow" w:cs="Arial"/>
          <w:b/>
          <w:bCs/>
          <w:color w:val="000000"/>
          <w:sz w:val="23"/>
          <w:szCs w:val="23"/>
        </w:rPr>
      </w:pPr>
    </w:p>
    <w:p w:rsidR="00650D25" w:rsidRPr="00B4775B" w:rsidRDefault="00513C24" w:rsidP="00650D25">
      <w:pPr>
        <w:pStyle w:val="Default"/>
        <w:spacing w:after="120"/>
        <w:rPr>
          <w:rFonts w:ascii="Arial Narrow" w:hAnsi="Arial Narrow" w:cs="Arial"/>
          <w:b/>
          <w:bCs/>
          <w:sz w:val="23"/>
          <w:szCs w:val="23"/>
        </w:rPr>
      </w:pPr>
      <w:r w:rsidRPr="00B4775B">
        <w:rPr>
          <w:rFonts w:ascii="Arial Narrow" w:hAnsi="Arial Narrow" w:cs="Arial"/>
          <w:b/>
          <w:bCs/>
          <w:sz w:val="23"/>
          <w:szCs w:val="23"/>
        </w:rPr>
        <w:br w:type="page"/>
      </w:r>
      <w:r w:rsidR="0075021A">
        <w:rPr>
          <w:rFonts w:ascii="Arial Narrow" w:hAnsi="Arial Narrow" w:cs="Arial"/>
          <w:b/>
          <w:bCs/>
          <w:sz w:val="23"/>
          <w:szCs w:val="23"/>
        </w:rPr>
        <w:lastRenderedPageBreak/>
        <w:t>Massgebende Einkünfte und Vermögen</w:t>
      </w:r>
    </w:p>
    <w:p w:rsidR="00650D25" w:rsidRPr="00B4775B" w:rsidRDefault="00650D25" w:rsidP="00650D25">
      <w:pPr>
        <w:pStyle w:val="Default"/>
        <w:rPr>
          <w:rFonts w:ascii="Arial Narrow" w:hAnsi="Arial Narrow" w:cs="Arial"/>
          <w:sz w:val="22"/>
          <w:szCs w:val="23"/>
        </w:rPr>
      </w:pPr>
      <w:r w:rsidRPr="00B4775B">
        <w:rPr>
          <w:rFonts w:ascii="Arial Narrow" w:hAnsi="Arial Narrow" w:cs="Arial"/>
          <w:sz w:val="22"/>
          <w:szCs w:val="23"/>
        </w:rPr>
        <w:t>Geben Sie hier auch</w:t>
      </w:r>
      <w:r w:rsidR="00157791">
        <w:rPr>
          <w:rFonts w:ascii="Arial Narrow" w:hAnsi="Arial Narrow" w:cs="Arial"/>
          <w:sz w:val="22"/>
          <w:szCs w:val="23"/>
        </w:rPr>
        <w:t xml:space="preserve"> die Daten von</w:t>
      </w:r>
      <w:r w:rsidRPr="00B4775B">
        <w:rPr>
          <w:rFonts w:ascii="Arial Narrow" w:hAnsi="Arial Narrow" w:cs="Arial"/>
          <w:sz w:val="22"/>
          <w:szCs w:val="23"/>
        </w:rPr>
        <w:t xml:space="preserve"> Ihre</w:t>
      </w:r>
      <w:r w:rsidR="00157791">
        <w:rPr>
          <w:rFonts w:ascii="Arial Narrow" w:hAnsi="Arial Narrow" w:cs="Arial"/>
          <w:sz w:val="22"/>
          <w:szCs w:val="23"/>
        </w:rPr>
        <w:t>m</w:t>
      </w:r>
      <w:r w:rsidRPr="00B4775B">
        <w:rPr>
          <w:rFonts w:ascii="Arial Narrow" w:hAnsi="Arial Narrow" w:cs="Arial"/>
          <w:sz w:val="22"/>
          <w:szCs w:val="23"/>
        </w:rPr>
        <w:t>/</w:t>
      </w:r>
      <w:r w:rsidR="00157791">
        <w:rPr>
          <w:rFonts w:ascii="Arial Narrow" w:hAnsi="Arial Narrow" w:cs="Arial"/>
          <w:sz w:val="22"/>
          <w:szCs w:val="23"/>
        </w:rPr>
        <w:t>r</w:t>
      </w:r>
      <w:r w:rsidRPr="00B4775B">
        <w:rPr>
          <w:rFonts w:ascii="Arial Narrow" w:hAnsi="Arial Narrow" w:cs="Arial"/>
          <w:sz w:val="22"/>
          <w:szCs w:val="23"/>
        </w:rPr>
        <w:t xml:space="preserve"> Partner/in an, welche/r nicht Elternteil des Kindes ist, wenn er/sie im gleichen Haushalt lebt.</w:t>
      </w:r>
    </w:p>
    <w:p w:rsidR="00650D25" w:rsidRPr="00B4775B" w:rsidRDefault="00650D25" w:rsidP="00650D25">
      <w:pPr>
        <w:pStyle w:val="Default"/>
        <w:rPr>
          <w:rFonts w:ascii="Arial Narrow" w:hAnsi="Arial Narrow"/>
          <w:sz w:val="23"/>
          <w:szCs w:val="23"/>
        </w:rPr>
      </w:pPr>
    </w:p>
    <w:tbl>
      <w:tblPr>
        <w:tblpPr w:leftFromText="141" w:rightFromText="141" w:vertAnchor="text" w:tblpY="1"/>
        <w:tblOverlap w:val="never"/>
        <w:tblW w:w="8794" w:type="dxa"/>
        <w:tblInd w:w="65" w:type="dxa"/>
        <w:tblCellMar>
          <w:left w:w="70" w:type="dxa"/>
          <w:right w:w="70" w:type="dxa"/>
        </w:tblCellMar>
        <w:tblLook w:val="04A0" w:firstRow="1" w:lastRow="0" w:firstColumn="1" w:lastColumn="0" w:noHBand="0" w:noVBand="1"/>
      </w:tblPr>
      <w:tblGrid>
        <w:gridCol w:w="618"/>
        <w:gridCol w:w="2356"/>
        <w:gridCol w:w="1621"/>
        <w:gridCol w:w="1418"/>
        <w:gridCol w:w="1417"/>
        <w:gridCol w:w="1418"/>
      </w:tblGrid>
      <w:tr w:rsidR="00373E71" w:rsidRPr="00B4775B" w:rsidTr="00373E71">
        <w:trPr>
          <w:trHeight w:val="495"/>
        </w:trPr>
        <w:tc>
          <w:tcPr>
            <w:tcW w:w="564" w:type="dxa"/>
            <w:tcBorders>
              <w:top w:val="nil"/>
              <w:left w:val="nil"/>
              <w:bottom w:val="nil"/>
              <w:right w:val="nil"/>
            </w:tcBorders>
            <w:shd w:val="clear" w:color="auto" w:fill="auto"/>
            <w:noWrap/>
            <w:vAlign w:val="center"/>
            <w:hideMark/>
          </w:tcPr>
          <w:p w:rsidR="00373E71" w:rsidRPr="00B4775B" w:rsidRDefault="00373E71" w:rsidP="00373E71">
            <w:pPr>
              <w:rPr>
                <w:rFonts w:ascii="Arial Narrow" w:hAnsi="Arial Narrow" w:cs="Arial"/>
                <w:color w:val="000000"/>
                <w:sz w:val="24"/>
                <w:szCs w:val="24"/>
              </w:rPr>
            </w:pPr>
          </w:p>
        </w:tc>
        <w:tc>
          <w:tcPr>
            <w:tcW w:w="2356" w:type="dxa"/>
            <w:tcBorders>
              <w:top w:val="nil"/>
              <w:left w:val="nil"/>
              <w:bottom w:val="nil"/>
              <w:right w:val="nil"/>
            </w:tcBorders>
            <w:shd w:val="clear" w:color="auto" w:fill="auto"/>
            <w:noWrap/>
            <w:vAlign w:val="center"/>
            <w:hideMark/>
          </w:tcPr>
          <w:p w:rsidR="00373E71" w:rsidRPr="00B4775B" w:rsidRDefault="00373E71" w:rsidP="00373E71">
            <w:pPr>
              <w:rPr>
                <w:rFonts w:ascii="Arial Narrow" w:hAnsi="Arial Narrow" w:cs="Arial"/>
                <w:color w:val="000000"/>
                <w:sz w:val="24"/>
                <w:szCs w:val="24"/>
              </w:rPr>
            </w:pPr>
          </w:p>
        </w:tc>
        <w:tc>
          <w:tcPr>
            <w:tcW w:w="1621" w:type="dxa"/>
            <w:tcBorders>
              <w:top w:val="nil"/>
              <w:left w:val="nil"/>
              <w:bottom w:val="nil"/>
              <w:right w:val="nil"/>
            </w:tcBorders>
            <w:shd w:val="clear" w:color="auto" w:fill="auto"/>
            <w:noWrap/>
            <w:vAlign w:val="center"/>
            <w:hideMark/>
          </w:tcPr>
          <w:p w:rsidR="00373E71" w:rsidRPr="00B4775B" w:rsidRDefault="00373E71" w:rsidP="00373E71">
            <w:pPr>
              <w:rPr>
                <w:rFonts w:ascii="Arial Narrow" w:hAnsi="Arial Narrow" w:cs="Arial"/>
                <w:color w:val="000000"/>
                <w:sz w:val="24"/>
                <w:szCs w:val="24"/>
              </w:rPr>
            </w:pPr>
          </w:p>
        </w:tc>
        <w:tc>
          <w:tcPr>
            <w:tcW w:w="1418" w:type="dxa"/>
            <w:tcBorders>
              <w:top w:val="nil"/>
              <w:left w:val="nil"/>
              <w:bottom w:val="nil"/>
              <w:right w:val="single" w:sz="4" w:space="0" w:color="auto"/>
            </w:tcBorders>
            <w:shd w:val="clear" w:color="auto" w:fill="auto"/>
            <w:noWrap/>
            <w:vAlign w:val="center"/>
            <w:hideMark/>
          </w:tcPr>
          <w:p w:rsidR="00373E71" w:rsidRPr="00B4775B" w:rsidRDefault="00373E71" w:rsidP="00373E71">
            <w:pPr>
              <w:rPr>
                <w:rFonts w:ascii="Arial Narrow" w:hAnsi="Arial Narrow"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373E71" w:rsidRPr="00B4775B" w:rsidRDefault="00373E71" w:rsidP="00373E71">
            <w:pPr>
              <w:rPr>
                <w:rFonts w:ascii="Arial Narrow" w:hAnsi="Arial Narrow" w:cs="Arial"/>
                <w:color w:val="000000"/>
                <w:sz w:val="24"/>
                <w:szCs w:val="24"/>
              </w:rPr>
            </w:pPr>
            <w:r w:rsidRPr="00B4775B">
              <w:rPr>
                <w:rFonts w:ascii="Arial Narrow" w:hAnsi="Arial Narrow" w:cs="Arial"/>
                <w:color w:val="000000"/>
              </w:rPr>
              <w:t>Person 1</w:t>
            </w:r>
          </w:p>
        </w:tc>
        <w:tc>
          <w:tcPr>
            <w:tcW w:w="1418" w:type="dxa"/>
            <w:tcBorders>
              <w:top w:val="single" w:sz="4" w:space="0" w:color="auto"/>
              <w:left w:val="nil"/>
              <w:bottom w:val="single" w:sz="4" w:space="0" w:color="auto"/>
              <w:right w:val="single" w:sz="4" w:space="0" w:color="auto"/>
            </w:tcBorders>
            <w:shd w:val="clear" w:color="000000" w:fill="FABF8F"/>
            <w:noWrap/>
            <w:vAlign w:val="center"/>
            <w:hideMark/>
          </w:tcPr>
          <w:p w:rsidR="00373E71" w:rsidRPr="00B4775B" w:rsidRDefault="00373E71" w:rsidP="00373E71">
            <w:pPr>
              <w:rPr>
                <w:rFonts w:ascii="Arial Narrow" w:hAnsi="Arial Narrow" w:cs="Arial"/>
                <w:color w:val="000000"/>
                <w:sz w:val="24"/>
                <w:szCs w:val="24"/>
              </w:rPr>
            </w:pPr>
            <w:r w:rsidRPr="00B4775B">
              <w:rPr>
                <w:rFonts w:ascii="Arial Narrow" w:hAnsi="Arial Narrow" w:cs="Arial"/>
                <w:color w:val="000000"/>
              </w:rPr>
              <w:t>Person 2</w:t>
            </w:r>
          </w:p>
        </w:tc>
      </w:tr>
      <w:tr w:rsidR="00373E71" w:rsidRPr="00B4775B" w:rsidTr="00B0390C">
        <w:trPr>
          <w:trHeight w:val="680"/>
        </w:trPr>
        <w:tc>
          <w:tcPr>
            <w:tcW w:w="564" w:type="dxa"/>
            <w:vMerge w:val="restart"/>
            <w:tcBorders>
              <w:top w:val="single" w:sz="8" w:space="0" w:color="auto"/>
              <w:left w:val="single" w:sz="8" w:space="0" w:color="auto"/>
              <w:bottom w:val="single" w:sz="8" w:space="0" w:color="000000"/>
              <w:right w:val="single" w:sz="4" w:space="0" w:color="auto"/>
            </w:tcBorders>
            <w:shd w:val="clear" w:color="000000" w:fill="E6B8B7"/>
            <w:noWrap/>
            <w:textDirection w:val="btLr"/>
            <w:vAlign w:val="center"/>
            <w:hideMark/>
          </w:tcPr>
          <w:p w:rsidR="00373E71" w:rsidRPr="00B4775B" w:rsidRDefault="00373E71" w:rsidP="00373E71">
            <w:pPr>
              <w:jc w:val="center"/>
              <w:rPr>
                <w:rFonts w:ascii="Arial Narrow" w:hAnsi="Arial Narrow" w:cs="Arial"/>
                <w:color w:val="000000"/>
                <w:sz w:val="20"/>
                <w:szCs w:val="16"/>
              </w:rPr>
            </w:pPr>
            <w:r w:rsidRPr="00B4775B">
              <w:rPr>
                <w:rFonts w:ascii="Arial Narrow" w:hAnsi="Arial Narrow" w:cs="Arial"/>
                <w:color w:val="000000"/>
                <w:sz w:val="20"/>
                <w:szCs w:val="16"/>
              </w:rPr>
              <w:t>Einkommen</w:t>
            </w:r>
          </w:p>
        </w:tc>
        <w:tc>
          <w:tcPr>
            <w:tcW w:w="3977" w:type="dxa"/>
            <w:gridSpan w:val="2"/>
            <w:tcBorders>
              <w:top w:val="single" w:sz="8" w:space="0" w:color="auto"/>
              <w:left w:val="nil"/>
              <w:bottom w:val="single" w:sz="4" w:space="0" w:color="auto"/>
              <w:right w:val="single" w:sz="4" w:space="0" w:color="000000"/>
            </w:tcBorders>
            <w:shd w:val="clear" w:color="auto" w:fill="auto"/>
            <w:vAlign w:val="center"/>
            <w:hideMark/>
          </w:tcPr>
          <w:p w:rsidR="00373E71" w:rsidRPr="00B4775B" w:rsidRDefault="00373E71" w:rsidP="00B0390C">
            <w:pPr>
              <w:spacing w:after="0"/>
              <w:rPr>
                <w:rFonts w:ascii="Arial Narrow" w:hAnsi="Arial Narrow" w:cs="Arial"/>
                <w:color w:val="000000"/>
                <w:sz w:val="24"/>
                <w:szCs w:val="24"/>
              </w:rPr>
            </w:pPr>
            <w:r w:rsidRPr="00B4775B">
              <w:rPr>
                <w:rFonts w:ascii="Arial Narrow" w:hAnsi="Arial Narrow" w:cs="Arial"/>
                <w:color w:val="000000"/>
              </w:rPr>
              <w:t>Einkünfte aus unselbständiger Tätigkeit</w:t>
            </w:r>
          </w:p>
        </w:tc>
        <w:tc>
          <w:tcPr>
            <w:tcW w:w="1418" w:type="dxa"/>
            <w:tcBorders>
              <w:top w:val="single" w:sz="8" w:space="0" w:color="auto"/>
              <w:left w:val="nil"/>
              <w:bottom w:val="single" w:sz="4" w:space="0" w:color="auto"/>
              <w:right w:val="nil"/>
            </w:tcBorders>
            <w:shd w:val="clear" w:color="auto" w:fill="auto"/>
            <w:noWrap/>
            <w:vAlign w:val="center"/>
            <w:hideMark/>
          </w:tcPr>
          <w:p w:rsidR="00373E71" w:rsidRPr="00B4775B" w:rsidRDefault="00373E71" w:rsidP="00F17096">
            <w:pPr>
              <w:spacing w:after="0"/>
              <w:rPr>
                <w:rFonts w:ascii="Arial Narrow" w:hAnsi="Arial Narrow" w:cs="Arial"/>
                <w:color w:val="000000"/>
                <w:sz w:val="24"/>
                <w:szCs w:val="24"/>
              </w:rPr>
            </w:pPr>
            <w:r w:rsidRPr="00B4775B">
              <w:rPr>
                <w:rFonts w:ascii="Arial Narrow" w:hAnsi="Arial Narrow" w:cs="Arial"/>
                <w:color w:val="000000"/>
              </w:rPr>
              <w:t xml:space="preserve">Ziff. 1 </w:t>
            </w:r>
            <w:r w:rsidRPr="00B4775B">
              <w:rPr>
                <w:rFonts w:ascii="Arial Narrow" w:hAnsi="Arial Narrow" w:cs="Arial"/>
                <w:color w:val="000000"/>
                <w:sz w:val="14"/>
              </w:rPr>
              <w:t>Steuererklärung</w:t>
            </w:r>
          </w:p>
        </w:tc>
        <w:tc>
          <w:tcPr>
            <w:tcW w:w="1417"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373E71" w:rsidRPr="00B4775B" w:rsidRDefault="0089469E" w:rsidP="00F17096">
            <w:pPr>
              <w:spacing w:after="0"/>
              <w:jc w:val="right"/>
              <w:rPr>
                <w:rFonts w:ascii="Arial Narrow" w:hAnsi="Arial Narrow" w:cs="Arial"/>
                <w:color w:val="000000"/>
                <w:sz w:val="24"/>
                <w:szCs w:val="24"/>
              </w:rPr>
            </w:pPr>
            <w:r w:rsidRPr="00B4775B">
              <w:rPr>
                <w:rFonts w:ascii="Arial Narrow" w:hAnsi="Arial Narrow"/>
              </w:rPr>
              <w:fldChar w:fldCharType="begin">
                <w:ffData>
                  <w:name w:val=""/>
                  <w:enabled/>
                  <w:calcOnExit w:val="0"/>
                  <w:textInput>
                    <w:type w:val="number"/>
                    <w:format w:val="#'##0.00"/>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rPr>
              <w:fldChar w:fldCharType="end"/>
            </w:r>
          </w:p>
        </w:tc>
        <w:tc>
          <w:tcPr>
            <w:tcW w:w="1418" w:type="dxa"/>
            <w:tcBorders>
              <w:top w:val="single" w:sz="4" w:space="0" w:color="auto"/>
              <w:left w:val="nil"/>
              <w:bottom w:val="single" w:sz="4" w:space="0" w:color="auto"/>
              <w:right w:val="single" w:sz="4" w:space="0" w:color="auto"/>
            </w:tcBorders>
            <w:shd w:val="clear" w:color="000000" w:fill="FDE9D9"/>
            <w:noWrap/>
            <w:vAlign w:val="center"/>
            <w:hideMark/>
          </w:tcPr>
          <w:p w:rsidR="00373E71" w:rsidRPr="00B4775B" w:rsidRDefault="0089469E" w:rsidP="00F17096">
            <w:pPr>
              <w:spacing w:after="0"/>
              <w:jc w:val="right"/>
              <w:rPr>
                <w:rFonts w:ascii="Arial Narrow" w:hAnsi="Arial Narrow" w:cs="Arial"/>
                <w:color w:val="000000"/>
                <w:sz w:val="24"/>
                <w:szCs w:val="24"/>
              </w:rPr>
            </w:pPr>
            <w:r w:rsidRPr="00B4775B">
              <w:rPr>
                <w:rFonts w:ascii="Arial Narrow" w:hAnsi="Arial Narrow"/>
              </w:rPr>
              <w:fldChar w:fldCharType="begin">
                <w:ffData>
                  <w:name w:val=""/>
                  <w:enabled/>
                  <w:calcOnExit w:val="0"/>
                  <w:textInput>
                    <w:type w:val="number"/>
                    <w:format w:val="#'##0.00"/>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rPr>
              <w:fldChar w:fldCharType="end"/>
            </w:r>
          </w:p>
        </w:tc>
      </w:tr>
      <w:tr w:rsidR="00373E71" w:rsidRPr="00B4775B" w:rsidTr="00B0390C">
        <w:trPr>
          <w:trHeight w:val="68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373E71" w:rsidRPr="00B4775B" w:rsidRDefault="00373E71" w:rsidP="00373E71">
            <w:pPr>
              <w:rPr>
                <w:rFonts w:ascii="Arial Narrow" w:hAnsi="Arial Narrow" w:cs="Arial"/>
                <w:color w:val="000000"/>
                <w:sz w:val="16"/>
                <w:szCs w:val="16"/>
              </w:rPr>
            </w:pPr>
          </w:p>
        </w:tc>
        <w:tc>
          <w:tcPr>
            <w:tcW w:w="3977" w:type="dxa"/>
            <w:gridSpan w:val="2"/>
            <w:tcBorders>
              <w:top w:val="single" w:sz="4" w:space="0" w:color="auto"/>
              <w:left w:val="nil"/>
              <w:bottom w:val="single" w:sz="4" w:space="0" w:color="auto"/>
              <w:right w:val="single" w:sz="4" w:space="0" w:color="000000"/>
            </w:tcBorders>
            <w:shd w:val="clear" w:color="auto" w:fill="auto"/>
            <w:vAlign w:val="center"/>
            <w:hideMark/>
          </w:tcPr>
          <w:p w:rsidR="00373E71" w:rsidRPr="00B4775B" w:rsidRDefault="00373E71" w:rsidP="00B0390C">
            <w:pPr>
              <w:spacing w:after="0"/>
              <w:rPr>
                <w:rFonts w:ascii="Arial Narrow" w:hAnsi="Arial Narrow" w:cs="Arial"/>
                <w:color w:val="000000"/>
                <w:sz w:val="24"/>
                <w:szCs w:val="24"/>
              </w:rPr>
            </w:pPr>
            <w:r w:rsidRPr="00B4775B">
              <w:rPr>
                <w:rFonts w:ascii="Arial Narrow" w:hAnsi="Arial Narrow" w:cs="Arial"/>
                <w:color w:val="000000"/>
              </w:rPr>
              <w:t>Einkünfte aus selbständiger Tätigkeit</w:t>
            </w:r>
          </w:p>
        </w:tc>
        <w:tc>
          <w:tcPr>
            <w:tcW w:w="1418" w:type="dxa"/>
            <w:tcBorders>
              <w:top w:val="nil"/>
              <w:left w:val="nil"/>
              <w:bottom w:val="single" w:sz="4" w:space="0" w:color="auto"/>
              <w:right w:val="nil"/>
            </w:tcBorders>
            <w:shd w:val="clear" w:color="auto" w:fill="auto"/>
            <w:noWrap/>
            <w:vAlign w:val="center"/>
            <w:hideMark/>
          </w:tcPr>
          <w:p w:rsidR="00373E71" w:rsidRPr="00B4775B" w:rsidRDefault="00373E71" w:rsidP="00F17096">
            <w:pPr>
              <w:spacing w:after="0"/>
              <w:rPr>
                <w:rFonts w:ascii="Arial Narrow" w:hAnsi="Arial Narrow" w:cs="Arial"/>
                <w:color w:val="000000"/>
                <w:sz w:val="24"/>
                <w:szCs w:val="24"/>
              </w:rPr>
            </w:pPr>
            <w:r w:rsidRPr="00B4775B">
              <w:rPr>
                <w:rFonts w:ascii="Arial Narrow" w:hAnsi="Arial Narrow" w:cs="Arial"/>
                <w:color w:val="000000"/>
              </w:rPr>
              <w:t>Ziff. 2</w:t>
            </w:r>
            <w:r w:rsidRPr="00B4775B">
              <w:rPr>
                <w:rFonts w:ascii="Arial Narrow" w:hAnsi="Arial Narrow" w:cs="Arial"/>
                <w:color w:val="000000"/>
                <w:sz w:val="14"/>
              </w:rPr>
              <w:t xml:space="preserve"> Steuererklärung</w:t>
            </w:r>
          </w:p>
        </w:tc>
        <w:tc>
          <w:tcPr>
            <w:tcW w:w="1417"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373E71" w:rsidRPr="00B4775B" w:rsidRDefault="0089469E" w:rsidP="00F17096">
            <w:pPr>
              <w:spacing w:after="0"/>
              <w:jc w:val="right"/>
              <w:rPr>
                <w:rFonts w:ascii="Arial Narrow" w:hAnsi="Arial Narrow" w:cs="Arial"/>
                <w:color w:val="000000"/>
                <w:sz w:val="24"/>
                <w:szCs w:val="24"/>
              </w:rPr>
            </w:pPr>
            <w:r w:rsidRPr="00B4775B">
              <w:rPr>
                <w:rFonts w:ascii="Arial Narrow" w:hAnsi="Arial Narrow"/>
              </w:rPr>
              <w:fldChar w:fldCharType="begin">
                <w:ffData>
                  <w:name w:val=""/>
                  <w:enabled/>
                  <w:calcOnExit w:val="0"/>
                  <w:textInput>
                    <w:type w:val="number"/>
                    <w:format w:val="#'##0.00"/>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rPr>
              <w:fldChar w:fldCharType="end"/>
            </w:r>
          </w:p>
        </w:tc>
        <w:tc>
          <w:tcPr>
            <w:tcW w:w="1418" w:type="dxa"/>
            <w:tcBorders>
              <w:top w:val="single" w:sz="4" w:space="0" w:color="auto"/>
              <w:left w:val="nil"/>
              <w:bottom w:val="single" w:sz="4" w:space="0" w:color="auto"/>
              <w:right w:val="single" w:sz="4" w:space="0" w:color="auto"/>
            </w:tcBorders>
            <w:shd w:val="clear" w:color="000000" w:fill="FDE9D9"/>
            <w:noWrap/>
            <w:vAlign w:val="center"/>
            <w:hideMark/>
          </w:tcPr>
          <w:p w:rsidR="00373E71" w:rsidRPr="00B4775B" w:rsidRDefault="0089469E" w:rsidP="00F17096">
            <w:pPr>
              <w:spacing w:after="0"/>
              <w:jc w:val="right"/>
              <w:rPr>
                <w:rFonts w:ascii="Arial Narrow" w:hAnsi="Arial Narrow" w:cs="Arial"/>
                <w:color w:val="000000"/>
                <w:sz w:val="24"/>
                <w:szCs w:val="24"/>
              </w:rPr>
            </w:pPr>
            <w:r w:rsidRPr="00B4775B">
              <w:rPr>
                <w:rFonts w:ascii="Arial Narrow" w:hAnsi="Arial Narrow"/>
              </w:rPr>
              <w:fldChar w:fldCharType="begin">
                <w:ffData>
                  <w:name w:val=""/>
                  <w:enabled/>
                  <w:calcOnExit w:val="0"/>
                  <w:textInput>
                    <w:type w:val="number"/>
                    <w:format w:val="#'##0.00"/>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rPr>
              <w:fldChar w:fldCharType="end"/>
            </w:r>
          </w:p>
        </w:tc>
      </w:tr>
      <w:tr w:rsidR="00373E71" w:rsidRPr="00B4775B" w:rsidTr="00B0390C">
        <w:trPr>
          <w:trHeight w:val="68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373E71" w:rsidRPr="00B4775B" w:rsidRDefault="00373E71" w:rsidP="00373E71">
            <w:pPr>
              <w:rPr>
                <w:rFonts w:ascii="Arial Narrow" w:hAnsi="Arial Narrow" w:cs="Arial"/>
                <w:color w:val="000000"/>
                <w:sz w:val="16"/>
                <w:szCs w:val="16"/>
              </w:rPr>
            </w:pPr>
          </w:p>
        </w:tc>
        <w:tc>
          <w:tcPr>
            <w:tcW w:w="3977" w:type="dxa"/>
            <w:gridSpan w:val="2"/>
            <w:tcBorders>
              <w:top w:val="single" w:sz="4" w:space="0" w:color="auto"/>
              <w:left w:val="nil"/>
              <w:bottom w:val="single" w:sz="4" w:space="0" w:color="auto"/>
              <w:right w:val="single" w:sz="4" w:space="0" w:color="000000"/>
            </w:tcBorders>
            <w:shd w:val="clear" w:color="auto" w:fill="auto"/>
            <w:vAlign w:val="center"/>
            <w:hideMark/>
          </w:tcPr>
          <w:p w:rsidR="00373E71" w:rsidRPr="00B4775B" w:rsidRDefault="00373E71" w:rsidP="00B0390C">
            <w:pPr>
              <w:spacing w:after="0"/>
              <w:rPr>
                <w:rFonts w:ascii="Arial Narrow" w:hAnsi="Arial Narrow" w:cs="Arial"/>
                <w:color w:val="000000"/>
                <w:sz w:val="24"/>
                <w:szCs w:val="24"/>
              </w:rPr>
            </w:pPr>
            <w:r w:rsidRPr="00B4775B">
              <w:rPr>
                <w:rFonts w:ascii="Arial Narrow" w:hAnsi="Arial Narrow" w:cs="Arial"/>
                <w:color w:val="000000"/>
              </w:rPr>
              <w:t>Einkünfte aus Sozial- und anderen Versicherungen</w:t>
            </w:r>
          </w:p>
        </w:tc>
        <w:tc>
          <w:tcPr>
            <w:tcW w:w="1418" w:type="dxa"/>
            <w:tcBorders>
              <w:top w:val="nil"/>
              <w:left w:val="nil"/>
              <w:bottom w:val="single" w:sz="4" w:space="0" w:color="auto"/>
              <w:right w:val="nil"/>
            </w:tcBorders>
            <w:shd w:val="clear" w:color="auto" w:fill="auto"/>
            <w:noWrap/>
            <w:vAlign w:val="center"/>
            <w:hideMark/>
          </w:tcPr>
          <w:p w:rsidR="00373E71" w:rsidRPr="00B4775B" w:rsidRDefault="00373E71" w:rsidP="00F17096">
            <w:pPr>
              <w:spacing w:after="0"/>
              <w:rPr>
                <w:rFonts w:ascii="Arial Narrow" w:hAnsi="Arial Narrow" w:cs="Arial"/>
                <w:color w:val="000000"/>
                <w:sz w:val="24"/>
                <w:szCs w:val="24"/>
              </w:rPr>
            </w:pPr>
            <w:r w:rsidRPr="00B4775B">
              <w:rPr>
                <w:rFonts w:ascii="Arial Narrow" w:hAnsi="Arial Narrow" w:cs="Arial"/>
                <w:color w:val="000000"/>
              </w:rPr>
              <w:t>Ziff. 3</w:t>
            </w:r>
            <w:r w:rsidRPr="00B4775B">
              <w:rPr>
                <w:rFonts w:ascii="Arial Narrow" w:hAnsi="Arial Narrow" w:cs="Arial"/>
                <w:color w:val="000000"/>
                <w:sz w:val="14"/>
              </w:rPr>
              <w:t xml:space="preserve"> Steuererklärung</w:t>
            </w:r>
          </w:p>
        </w:tc>
        <w:tc>
          <w:tcPr>
            <w:tcW w:w="1417"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373E71" w:rsidRPr="00B4775B" w:rsidRDefault="0089469E" w:rsidP="00F17096">
            <w:pPr>
              <w:spacing w:after="0"/>
              <w:jc w:val="right"/>
              <w:rPr>
                <w:rFonts w:ascii="Arial Narrow" w:hAnsi="Arial Narrow" w:cs="Arial"/>
                <w:color w:val="000000"/>
                <w:sz w:val="24"/>
                <w:szCs w:val="24"/>
              </w:rPr>
            </w:pPr>
            <w:r w:rsidRPr="00B4775B">
              <w:rPr>
                <w:rFonts w:ascii="Arial Narrow" w:hAnsi="Arial Narrow"/>
              </w:rPr>
              <w:fldChar w:fldCharType="begin">
                <w:ffData>
                  <w:name w:val=""/>
                  <w:enabled/>
                  <w:calcOnExit w:val="0"/>
                  <w:textInput>
                    <w:type w:val="number"/>
                    <w:format w:val="#'##0.00"/>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rPr>
              <w:fldChar w:fldCharType="end"/>
            </w:r>
          </w:p>
        </w:tc>
        <w:tc>
          <w:tcPr>
            <w:tcW w:w="1418" w:type="dxa"/>
            <w:tcBorders>
              <w:top w:val="single" w:sz="4" w:space="0" w:color="auto"/>
              <w:left w:val="nil"/>
              <w:bottom w:val="single" w:sz="4" w:space="0" w:color="auto"/>
              <w:right w:val="single" w:sz="4" w:space="0" w:color="auto"/>
            </w:tcBorders>
            <w:shd w:val="clear" w:color="000000" w:fill="FDE9D9"/>
            <w:noWrap/>
            <w:vAlign w:val="center"/>
            <w:hideMark/>
          </w:tcPr>
          <w:p w:rsidR="00373E71" w:rsidRPr="00B4775B" w:rsidRDefault="0089469E" w:rsidP="00F17096">
            <w:pPr>
              <w:spacing w:after="0"/>
              <w:jc w:val="right"/>
              <w:rPr>
                <w:rFonts w:ascii="Arial Narrow" w:hAnsi="Arial Narrow" w:cs="Arial"/>
                <w:color w:val="000000"/>
                <w:sz w:val="24"/>
                <w:szCs w:val="24"/>
              </w:rPr>
            </w:pPr>
            <w:r w:rsidRPr="00B4775B">
              <w:rPr>
                <w:rFonts w:ascii="Arial Narrow" w:hAnsi="Arial Narrow"/>
              </w:rPr>
              <w:fldChar w:fldCharType="begin">
                <w:ffData>
                  <w:name w:val=""/>
                  <w:enabled/>
                  <w:calcOnExit w:val="0"/>
                  <w:textInput>
                    <w:type w:val="number"/>
                    <w:format w:val="#'##0.00"/>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rPr>
              <w:fldChar w:fldCharType="end"/>
            </w:r>
          </w:p>
        </w:tc>
      </w:tr>
      <w:tr w:rsidR="00373E71" w:rsidRPr="00B4775B" w:rsidTr="00B0390C">
        <w:trPr>
          <w:trHeight w:val="68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373E71" w:rsidRPr="00B4775B" w:rsidRDefault="00373E71" w:rsidP="00373E71">
            <w:pPr>
              <w:rPr>
                <w:rFonts w:ascii="Arial Narrow" w:hAnsi="Arial Narrow" w:cs="Arial"/>
                <w:color w:val="000000"/>
                <w:sz w:val="16"/>
                <w:szCs w:val="16"/>
              </w:rPr>
            </w:pPr>
          </w:p>
        </w:tc>
        <w:tc>
          <w:tcPr>
            <w:tcW w:w="3977" w:type="dxa"/>
            <w:gridSpan w:val="2"/>
            <w:tcBorders>
              <w:top w:val="single" w:sz="4" w:space="0" w:color="auto"/>
              <w:left w:val="nil"/>
              <w:bottom w:val="single" w:sz="4" w:space="0" w:color="auto"/>
              <w:right w:val="single" w:sz="4" w:space="0" w:color="000000"/>
            </w:tcBorders>
            <w:shd w:val="clear" w:color="auto" w:fill="auto"/>
            <w:vAlign w:val="center"/>
            <w:hideMark/>
          </w:tcPr>
          <w:p w:rsidR="00373E71" w:rsidRPr="00B4775B" w:rsidRDefault="00373E71" w:rsidP="00B0390C">
            <w:pPr>
              <w:spacing w:after="0"/>
              <w:rPr>
                <w:rFonts w:ascii="Arial Narrow" w:hAnsi="Arial Narrow" w:cs="Arial"/>
                <w:color w:val="000000"/>
                <w:sz w:val="24"/>
                <w:szCs w:val="24"/>
              </w:rPr>
            </w:pPr>
            <w:r w:rsidRPr="00B4775B">
              <w:rPr>
                <w:rFonts w:ascii="Arial Narrow" w:hAnsi="Arial Narrow" w:cs="Arial"/>
                <w:color w:val="000000"/>
              </w:rPr>
              <w:t>Unterhaltsbeiträge vom Ehegatten</w:t>
            </w:r>
          </w:p>
        </w:tc>
        <w:tc>
          <w:tcPr>
            <w:tcW w:w="1418" w:type="dxa"/>
            <w:tcBorders>
              <w:top w:val="nil"/>
              <w:left w:val="nil"/>
              <w:bottom w:val="single" w:sz="4" w:space="0" w:color="auto"/>
              <w:right w:val="nil"/>
            </w:tcBorders>
            <w:shd w:val="clear" w:color="auto" w:fill="auto"/>
            <w:noWrap/>
            <w:vAlign w:val="center"/>
            <w:hideMark/>
          </w:tcPr>
          <w:p w:rsidR="00373E71" w:rsidRPr="00B4775B" w:rsidRDefault="00373E71" w:rsidP="00F17096">
            <w:pPr>
              <w:spacing w:after="0"/>
              <w:rPr>
                <w:rFonts w:ascii="Arial Narrow" w:hAnsi="Arial Narrow" w:cs="Arial"/>
                <w:color w:val="000000"/>
                <w:sz w:val="24"/>
                <w:szCs w:val="24"/>
              </w:rPr>
            </w:pPr>
            <w:r w:rsidRPr="00B4775B">
              <w:rPr>
                <w:rFonts w:ascii="Arial Narrow" w:hAnsi="Arial Narrow" w:cs="Arial"/>
                <w:color w:val="000000"/>
              </w:rPr>
              <w:t>Ziff. 5.1</w:t>
            </w:r>
            <w:r w:rsidRPr="00B4775B">
              <w:rPr>
                <w:rFonts w:ascii="Arial Narrow" w:hAnsi="Arial Narrow" w:cs="Arial"/>
                <w:color w:val="000000"/>
                <w:sz w:val="14"/>
              </w:rPr>
              <w:t xml:space="preserve"> Steuererklärung</w:t>
            </w:r>
          </w:p>
        </w:tc>
        <w:tc>
          <w:tcPr>
            <w:tcW w:w="1417"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373E71" w:rsidRPr="00B4775B" w:rsidRDefault="0089469E" w:rsidP="00F17096">
            <w:pPr>
              <w:spacing w:after="0"/>
              <w:jc w:val="right"/>
              <w:rPr>
                <w:rFonts w:ascii="Arial Narrow" w:hAnsi="Arial Narrow" w:cs="Arial"/>
                <w:color w:val="000000"/>
                <w:sz w:val="24"/>
                <w:szCs w:val="24"/>
              </w:rPr>
            </w:pPr>
            <w:r w:rsidRPr="00B4775B">
              <w:rPr>
                <w:rFonts w:ascii="Arial Narrow" w:hAnsi="Arial Narrow"/>
              </w:rPr>
              <w:fldChar w:fldCharType="begin">
                <w:ffData>
                  <w:name w:val=""/>
                  <w:enabled/>
                  <w:calcOnExit w:val="0"/>
                  <w:textInput>
                    <w:type w:val="number"/>
                    <w:format w:val="#'##0.00"/>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rPr>
              <w:fldChar w:fldCharType="end"/>
            </w:r>
          </w:p>
        </w:tc>
        <w:tc>
          <w:tcPr>
            <w:tcW w:w="1418" w:type="dxa"/>
            <w:tcBorders>
              <w:top w:val="single" w:sz="4" w:space="0" w:color="auto"/>
              <w:left w:val="nil"/>
              <w:bottom w:val="single" w:sz="4" w:space="0" w:color="auto"/>
              <w:right w:val="single" w:sz="4" w:space="0" w:color="auto"/>
            </w:tcBorders>
            <w:shd w:val="clear" w:color="000000" w:fill="FDE9D9"/>
            <w:noWrap/>
            <w:vAlign w:val="center"/>
            <w:hideMark/>
          </w:tcPr>
          <w:p w:rsidR="00373E71" w:rsidRPr="00B4775B" w:rsidRDefault="0089469E" w:rsidP="00F17096">
            <w:pPr>
              <w:spacing w:after="0"/>
              <w:jc w:val="right"/>
              <w:rPr>
                <w:rFonts w:ascii="Arial Narrow" w:hAnsi="Arial Narrow" w:cs="Arial"/>
                <w:color w:val="000000"/>
                <w:sz w:val="24"/>
                <w:szCs w:val="24"/>
              </w:rPr>
            </w:pPr>
            <w:r w:rsidRPr="00B4775B">
              <w:rPr>
                <w:rFonts w:ascii="Arial Narrow" w:hAnsi="Arial Narrow"/>
              </w:rPr>
              <w:fldChar w:fldCharType="begin">
                <w:ffData>
                  <w:name w:val=""/>
                  <w:enabled/>
                  <w:calcOnExit w:val="0"/>
                  <w:textInput>
                    <w:type w:val="number"/>
                    <w:format w:val="#'##0.00"/>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rPr>
              <w:fldChar w:fldCharType="end"/>
            </w:r>
          </w:p>
        </w:tc>
      </w:tr>
      <w:tr w:rsidR="00373E71" w:rsidRPr="00B4775B" w:rsidTr="00B0390C">
        <w:trPr>
          <w:trHeight w:val="68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373E71" w:rsidRPr="00B4775B" w:rsidRDefault="00373E71" w:rsidP="00373E71">
            <w:pPr>
              <w:rPr>
                <w:rFonts w:ascii="Arial Narrow" w:hAnsi="Arial Narrow" w:cs="Arial"/>
                <w:color w:val="000000"/>
                <w:sz w:val="16"/>
                <w:szCs w:val="16"/>
              </w:rPr>
            </w:pPr>
          </w:p>
        </w:tc>
        <w:tc>
          <w:tcPr>
            <w:tcW w:w="3977" w:type="dxa"/>
            <w:gridSpan w:val="2"/>
            <w:tcBorders>
              <w:top w:val="single" w:sz="4" w:space="0" w:color="auto"/>
              <w:left w:val="nil"/>
              <w:bottom w:val="single" w:sz="8" w:space="0" w:color="auto"/>
              <w:right w:val="single" w:sz="4" w:space="0" w:color="000000"/>
            </w:tcBorders>
            <w:shd w:val="clear" w:color="auto" w:fill="auto"/>
            <w:vAlign w:val="center"/>
            <w:hideMark/>
          </w:tcPr>
          <w:p w:rsidR="00373E71" w:rsidRPr="00B4775B" w:rsidRDefault="00373E71" w:rsidP="00B0390C">
            <w:pPr>
              <w:spacing w:after="0"/>
              <w:rPr>
                <w:rFonts w:ascii="Arial Narrow" w:hAnsi="Arial Narrow" w:cs="Arial"/>
                <w:color w:val="000000"/>
                <w:sz w:val="24"/>
                <w:szCs w:val="24"/>
              </w:rPr>
            </w:pPr>
            <w:r w:rsidRPr="00B4775B">
              <w:rPr>
                <w:rFonts w:ascii="Arial Narrow" w:hAnsi="Arial Narrow" w:cs="Arial"/>
                <w:color w:val="000000"/>
              </w:rPr>
              <w:t>Unterhaltsbeiträge für minderjährige Kinder</w:t>
            </w:r>
          </w:p>
        </w:tc>
        <w:tc>
          <w:tcPr>
            <w:tcW w:w="1418" w:type="dxa"/>
            <w:tcBorders>
              <w:top w:val="nil"/>
              <w:left w:val="nil"/>
              <w:bottom w:val="single" w:sz="8" w:space="0" w:color="auto"/>
              <w:right w:val="nil"/>
            </w:tcBorders>
            <w:shd w:val="clear" w:color="auto" w:fill="auto"/>
            <w:noWrap/>
            <w:vAlign w:val="center"/>
            <w:hideMark/>
          </w:tcPr>
          <w:p w:rsidR="00373E71" w:rsidRPr="00B4775B" w:rsidRDefault="00373E71" w:rsidP="00F17096">
            <w:pPr>
              <w:spacing w:after="0"/>
              <w:rPr>
                <w:rFonts w:ascii="Arial Narrow" w:hAnsi="Arial Narrow" w:cs="Arial"/>
                <w:color w:val="000000"/>
                <w:sz w:val="24"/>
                <w:szCs w:val="24"/>
              </w:rPr>
            </w:pPr>
            <w:r w:rsidRPr="00B4775B">
              <w:rPr>
                <w:rFonts w:ascii="Arial Narrow" w:hAnsi="Arial Narrow" w:cs="Arial"/>
                <w:color w:val="000000"/>
              </w:rPr>
              <w:t>Ziff. 5.2</w:t>
            </w:r>
            <w:r w:rsidRPr="00B4775B">
              <w:rPr>
                <w:rFonts w:ascii="Arial Narrow" w:hAnsi="Arial Narrow" w:cs="Arial"/>
                <w:color w:val="000000"/>
                <w:sz w:val="14"/>
              </w:rPr>
              <w:t xml:space="preserve"> Steuererklärung</w:t>
            </w:r>
          </w:p>
        </w:tc>
        <w:tc>
          <w:tcPr>
            <w:tcW w:w="1417"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373E71" w:rsidRPr="00B4775B" w:rsidRDefault="0089469E" w:rsidP="00F17096">
            <w:pPr>
              <w:spacing w:after="0"/>
              <w:jc w:val="right"/>
              <w:rPr>
                <w:rFonts w:ascii="Arial Narrow" w:hAnsi="Arial Narrow" w:cs="Arial"/>
                <w:color w:val="000000"/>
                <w:sz w:val="24"/>
                <w:szCs w:val="24"/>
              </w:rPr>
            </w:pPr>
            <w:r w:rsidRPr="00B4775B">
              <w:rPr>
                <w:rFonts w:ascii="Arial Narrow" w:hAnsi="Arial Narrow"/>
              </w:rPr>
              <w:fldChar w:fldCharType="begin">
                <w:ffData>
                  <w:name w:val=""/>
                  <w:enabled/>
                  <w:calcOnExit w:val="0"/>
                  <w:textInput>
                    <w:type w:val="number"/>
                    <w:format w:val="#'##0.00"/>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rPr>
              <w:fldChar w:fldCharType="end"/>
            </w:r>
          </w:p>
        </w:tc>
        <w:tc>
          <w:tcPr>
            <w:tcW w:w="1418" w:type="dxa"/>
            <w:tcBorders>
              <w:top w:val="single" w:sz="4" w:space="0" w:color="auto"/>
              <w:left w:val="nil"/>
              <w:bottom w:val="single" w:sz="4" w:space="0" w:color="auto"/>
              <w:right w:val="single" w:sz="4" w:space="0" w:color="auto"/>
            </w:tcBorders>
            <w:shd w:val="clear" w:color="000000" w:fill="FDE9D9"/>
            <w:noWrap/>
            <w:vAlign w:val="center"/>
            <w:hideMark/>
          </w:tcPr>
          <w:p w:rsidR="00373E71" w:rsidRPr="00B4775B" w:rsidRDefault="0089469E" w:rsidP="00F17096">
            <w:pPr>
              <w:spacing w:after="0"/>
              <w:jc w:val="right"/>
              <w:rPr>
                <w:rFonts w:ascii="Arial Narrow" w:hAnsi="Arial Narrow" w:cs="Arial"/>
                <w:color w:val="000000"/>
                <w:sz w:val="24"/>
                <w:szCs w:val="24"/>
              </w:rPr>
            </w:pPr>
            <w:r w:rsidRPr="00B4775B">
              <w:rPr>
                <w:rFonts w:ascii="Arial Narrow" w:hAnsi="Arial Narrow"/>
              </w:rPr>
              <w:fldChar w:fldCharType="begin">
                <w:ffData>
                  <w:name w:val=""/>
                  <w:enabled/>
                  <w:calcOnExit w:val="0"/>
                  <w:textInput>
                    <w:type w:val="number"/>
                    <w:format w:val="#'##0.00"/>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rPr>
              <w:fldChar w:fldCharType="end"/>
            </w:r>
          </w:p>
        </w:tc>
      </w:tr>
      <w:tr w:rsidR="00373E71" w:rsidRPr="00B4775B" w:rsidTr="00B0390C">
        <w:trPr>
          <w:trHeight w:val="68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373E71" w:rsidRPr="00B4775B" w:rsidRDefault="00373E71" w:rsidP="00373E71">
            <w:pPr>
              <w:rPr>
                <w:rFonts w:ascii="Arial Narrow" w:hAnsi="Arial Narrow" w:cs="Arial"/>
                <w:color w:val="000000"/>
                <w:sz w:val="16"/>
                <w:szCs w:val="16"/>
              </w:rPr>
            </w:pPr>
          </w:p>
        </w:tc>
        <w:tc>
          <w:tcPr>
            <w:tcW w:w="3977" w:type="dxa"/>
            <w:gridSpan w:val="2"/>
            <w:tcBorders>
              <w:top w:val="single" w:sz="8" w:space="0" w:color="auto"/>
              <w:left w:val="nil"/>
              <w:bottom w:val="single" w:sz="8" w:space="0" w:color="auto"/>
              <w:right w:val="single" w:sz="4" w:space="0" w:color="000000"/>
            </w:tcBorders>
            <w:shd w:val="clear" w:color="auto" w:fill="auto"/>
            <w:vAlign w:val="center"/>
            <w:hideMark/>
          </w:tcPr>
          <w:p w:rsidR="00373E71" w:rsidRPr="00B4775B" w:rsidRDefault="00373E71" w:rsidP="00B0390C">
            <w:pPr>
              <w:spacing w:after="0"/>
              <w:rPr>
                <w:rFonts w:ascii="Arial Narrow" w:hAnsi="Arial Narrow" w:cs="Arial"/>
                <w:b/>
                <w:bCs/>
                <w:color w:val="000000"/>
                <w:sz w:val="24"/>
                <w:szCs w:val="24"/>
              </w:rPr>
            </w:pPr>
            <w:r w:rsidRPr="00B4775B">
              <w:rPr>
                <w:rFonts w:ascii="Arial Narrow" w:hAnsi="Arial Narrow" w:cs="Arial"/>
                <w:b/>
                <w:bCs/>
                <w:color w:val="000000"/>
              </w:rPr>
              <w:t>TOTAL EINKÜNFTE</w:t>
            </w:r>
          </w:p>
        </w:tc>
        <w:tc>
          <w:tcPr>
            <w:tcW w:w="1418" w:type="dxa"/>
            <w:tcBorders>
              <w:top w:val="nil"/>
              <w:left w:val="nil"/>
              <w:bottom w:val="single" w:sz="8" w:space="0" w:color="auto"/>
              <w:right w:val="nil"/>
            </w:tcBorders>
            <w:shd w:val="clear" w:color="auto" w:fill="auto"/>
            <w:noWrap/>
            <w:vAlign w:val="center"/>
            <w:hideMark/>
          </w:tcPr>
          <w:p w:rsidR="00373E71" w:rsidRPr="00B4775B" w:rsidRDefault="00373E71" w:rsidP="00F17096">
            <w:pPr>
              <w:spacing w:after="0"/>
              <w:rPr>
                <w:rFonts w:ascii="Arial Narrow" w:hAnsi="Arial Narrow"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373E71" w:rsidRPr="00B4775B" w:rsidRDefault="0089469E" w:rsidP="00F17096">
            <w:pPr>
              <w:spacing w:after="0"/>
              <w:jc w:val="right"/>
              <w:rPr>
                <w:rFonts w:ascii="Arial Narrow" w:hAnsi="Arial Narrow" w:cs="Arial"/>
                <w:color w:val="000000"/>
                <w:sz w:val="24"/>
                <w:szCs w:val="24"/>
              </w:rPr>
            </w:pPr>
            <w:r w:rsidRPr="00B4775B">
              <w:rPr>
                <w:rFonts w:ascii="Arial Narrow" w:hAnsi="Arial Narrow"/>
              </w:rPr>
              <w:fldChar w:fldCharType="begin">
                <w:ffData>
                  <w:name w:val=""/>
                  <w:enabled/>
                  <w:calcOnExit w:val="0"/>
                  <w:textInput>
                    <w:type w:val="number"/>
                    <w:format w:val="#'##0.00"/>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rPr>
              <w:fldChar w:fldCharType="end"/>
            </w:r>
          </w:p>
        </w:tc>
        <w:tc>
          <w:tcPr>
            <w:tcW w:w="1418" w:type="dxa"/>
            <w:tcBorders>
              <w:top w:val="single" w:sz="4" w:space="0" w:color="auto"/>
              <w:left w:val="nil"/>
              <w:bottom w:val="single" w:sz="4" w:space="0" w:color="auto"/>
              <w:right w:val="single" w:sz="4" w:space="0" w:color="auto"/>
            </w:tcBorders>
            <w:shd w:val="clear" w:color="000000" w:fill="FDE9D9"/>
            <w:noWrap/>
            <w:vAlign w:val="center"/>
            <w:hideMark/>
          </w:tcPr>
          <w:p w:rsidR="00373E71" w:rsidRPr="00B4775B" w:rsidRDefault="0089469E" w:rsidP="00F17096">
            <w:pPr>
              <w:spacing w:after="0"/>
              <w:jc w:val="right"/>
              <w:rPr>
                <w:rFonts w:ascii="Arial Narrow" w:hAnsi="Arial Narrow" w:cs="Arial"/>
                <w:color w:val="000000"/>
                <w:sz w:val="24"/>
                <w:szCs w:val="24"/>
              </w:rPr>
            </w:pPr>
            <w:r w:rsidRPr="00B4775B">
              <w:rPr>
                <w:rFonts w:ascii="Arial Narrow" w:hAnsi="Arial Narrow"/>
              </w:rPr>
              <w:fldChar w:fldCharType="begin">
                <w:ffData>
                  <w:name w:val=""/>
                  <w:enabled/>
                  <w:calcOnExit w:val="0"/>
                  <w:textInput>
                    <w:type w:val="number"/>
                    <w:format w:val="#'##0.00"/>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rPr>
              <w:fldChar w:fldCharType="end"/>
            </w:r>
          </w:p>
        </w:tc>
      </w:tr>
      <w:tr w:rsidR="00373E71" w:rsidRPr="00B4775B" w:rsidTr="0089469E">
        <w:trPr>
          <w:trHeight w:val="195"/>
        </w:trPr>
        <w:tc>
          <w:tcPr>
            <w:tcW w:w="564" w:type="dxa"/>
            <w:tcBorders>
              <w:top w:val="nil"/>
              <w:left w:val="nil"/>
              <w:bottom w:val="nil"/>
              <w:right w:val="nil"/>
            </w:tcBorders>
            <w:shd w:val="clear" w:color="auto" w:fill="auto"/>
            <w:noWrap/>
            <w:vAlign w:val="center"/>
            <w:hideMark/>
          </w:tcPr>
          <w:p w:rsidR="00373E71" w:rsidRPr="00B4775B" w:rsidRDefault="00373E71" w:rsidP="00373E71">
            <w:pPr>
              <w:rPr>
                <w:rFonts w:ascii="Arial Narrow" w:hAnsi="Arial Narrow" w:cs="Arial"/>
                <w:color w:val="000000"/>
              </w:rPr>
            </w:pPr>
          </w:p>
        </w:tc>
        <w:tc>
          <w:tcPr>
            <w:tcW w:w="2356" w:type="dxa"/>
            <w:tcBorders>
              <w:top w:val="nil"/>
              <w:left w:val="nil"/>
              <w:bottom w:val="nil"/>
              <w:right w:val="nil"/>
            </w:tcBorders>
            <w:shd w:val="clear" w:color="auto" w:fill="auto"/>
            <w:noWrap/>
            <w:vAlign w:val="center"/>
            <w:hideMark/>
          </w:tcPr>
          <w:p w:rsidR="00373E71" w:rsidRPr="00B4775B" w:rsidRDefault="00373E71" w:rsidP="00373E71">
            <w:pPr>
              <w:rPr>
                <w:rFonts w:ascii="Arial Narrow" w:hAnsi="Arial Narrow" w:cs="Arial"/>
                <w:color w:val="000000"/>
                <w:sz w:val="18"/>
                <w:szCs w:val="18"/>
              </w:rPr>
            </w:pPr>
          </w:p>
        </w:tc>
        <w:tc>
          <w:tcPr>
            <w:tcW w:w="1621" w:type="dxa"/>
            <w:tcBorders>
              <w:top w:val="nil"/>
              <w:left w:val="nil"/>
              <w:bottom w:val="nil"/>
              <w:right w:val="nil"/>
            </w:tcBorders>
            <w:shd w:val="clear" w:color="auto" w:fill="auto"/>
            <w:noWrap/>
            <w:vAlign w:val="center"/>
            <w:hideMark/>
          </w:tcPr>
          <w:p w:rsidR="00373E71" w:rsidRPr="00B4775B" w:rsidRDefault="00373E71" w:rsidP="00373E71">
            <w:pPr>
              <w:rPr>
                <w:rFonts w:ascii="Arial Narrow" w:hAnsi="Arial Narrow" w:cs="Arial"/>
                <w:color w:val="000000"/>
              </w:rPr>
            </w:pPr>
          </w:p>
        </w:tc>
        <w:tc>
          <w:tcPr>
            <w:tcW w:w="1418" w:type="dxa"/>
            <w:tcBorders>
              <w:top w:val="nil"/>
              <w:left w:val="nil"/>
              <w:bottom w:val="nil"/>
              <w:right w:val="nil"/>
            </w:tcBorders>
            <w:shd w:val="clear" w:color="auto" w:fill="auto"/>
            <w:noWrap/>
            <w:vAlign w:val="center"/>
            <w:hideMark/>
          </w:tcPr>
          <w:p w:rsidR="00373E71" w:rsidRPr="00B4775B" w:rsidRDefault="00373E71" w:rsidP="00373E71">
            <w:pPr>
              <w:rPr>
                <w:rFonts w:ascii="Arial Narrow" w:hAnsi="Arial Narrow" w:cs="Arial"/>
                <w:color w:val="000000"/>
              </w:rPr>
            </w:pPr>
          </w:p>
        </w:tc>
        <w:tc>
          <w:tcPr>
            <w:tcW w:w="1417" w:type="dxa"/>
            <w:tcBorders>
              <w:top w:val="single" w:sz="4" w:space="0" w:color="auto"/>
              <w:left w:val="nil"/>
              <w:bottom w:val="nil"/>
              <w:right w:val="nil"/>
            </w:tcBorders>
            <w:shd w:val="clear" w:color="auto" w:fill="auto"/>
            <w:noWrap/>
            <w:vAlign w:val="center"/>
            <w:hideMark/>
          </w:tcPr>
          <w:p w:rsidR="00373E71" w:rsidRPr="00B4775B" w:rsidRDefault="00373E71" w:rsidP="0089469E">
            <w:pPr>
              <w:jc w:val="right"/>
              <w:rPr>
                <w:rFonts w:ascii="Arial Narrow" w:hAnsi="Arial Narrow" w:cs="Arial"/>
                <w:color w:val="000000"/>
              </w:rPr>
            </w:pPr>
          </w:p>
        </w:tc>
        <w:tc>
          <w:tcPr>
            <w:tcW w:w="1418" w:type="dxa"/>
            <w:tcBorders>
              <w:top w:val="single" w:sz="4" w:space="0" w:color="auto"/>
              <w:left w:val="nil"/>
              <w:bottom w:val="nil"/>
              <w:right w:val="nil"/>
            </w:tcBorders>
            <w:shd w:val="clear" w:color="auto" w:fill="auto"/>
            <w:noWrap/>
            <w:vAlign w:val="center"/>
            <w:hideMark/>
          </w:tcPr>
          <w:p w:rsidR="00373E71" w:rsidRPr="00B4775B" w:rsidRDefault="00373E71" w:rsidP="0089469E">
            <w:pPr>
              <w:jc w:val="right"/>
              <w:rPr>
                <w:rFonts w:ascii="Arial Narrow" w:hAnsi="Arial Narrow" w:cs="Arial"/>
                <w:color w:val="000000"/>
              </w:rPr>
            </w:pPr>
          </w:p>
        </w:tc>
      </w:tr>
      <w:tr w:rsidR="00373E71" w:rsidRPr="00B4775B" w:rsidTr="00F17096">
        <w:trPr>
          <w:trHeight w:val="680"/>
        </w:trPr>
        <w:tc>
          <w:tcPr>
            <w:tcW w:w="564" w:type="dxa"/>
            <w:tcBorders>
              <w:top w:val="single" w:sz="8" w:space="0" w:color="auto"/>
              <w:left w:val="single" w:sz="8" w:space="0" w:color="auto"/>
              <w:bottom w:val="single" w:sz="8" w:space="0" w:color="auto"/>
              <w:right w:val="nil"/>
            </w:tcBorders>
            <w:shd w:val="clear" w:color="000000" w:fill="E6B8B7"/>
            <w:noWrap/>
            <w:textDirection w:val="btLr"/>
            <w:vAlign w:val="center"/>
            <w:hideMark/>
          </w:tcPr>
          <w:p w:rsidR="00373E71" w:rsidRPr="00B4775B" w:rsidRDefault="00373E71" w:rsidP="00373E71">
            <w:pPr>
              <w:rPr>
                <w:rFonts w:ascii="Arial Narrow" w:hAnsi="Arial Narrow" w:cs="Arial"/>
                <w:color w:val="000000"/>
                <w:sz w:val="16"/>
                <w:szCs w:val="16"/>
              </w:rPr>
            </w:pPr>
          </w:p>
        </w:tc>
        <w:tc>
          <w:tcPr>
            <w:tcW w:w="3977" w:type="dxa"/>
            <w:gridSpan w:val="2"/>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373E71" w:rsidRPr="00B4775B" w:rsidRDefault="00373E71" w:rsidP="00F17096">
            <w:pPr>
              <w:spacing w:after="0"/>
              <w:rPr>
                <w:rFonts w:ascii="Arial Narrow" w:hAnsi="Arial Narrow" w:cs="Arial"/>
                <w:color w:val="000000"/>
                <w:sz w:val="24"/>
                <w:szCs w:val="24"/>
              </w:rPr>
            </w:pPr>
            <w:r w:rsidRPr="00B4775B">
              <w:rPr>
                <w:rFonts w:ascii="Arial Narrow" w:hAnsi="Arial Narrow" w:cs="Arial"/>
                <w:color w:val="000000"/>
              </w:rPr>
              <w:t>Reinvermögen</w:t>
            </w:r>
          </w:p>
        </w:tc>
        <w:tc>
          <w:tcPr>
            <w:tcW w:w="1418" w:type="dxa"/>
            <w:tcBorders>
              <w:top w:val="single" w:sz="8" w:space="0" w:color="auto"/>
              <w:left w:val="nil"/>
              <w:bottom w:val="single" w:sz="8" w:space="0" w:color="auto"/>
              <w:right w:val="nil"/>
            </w:tcBorders>
            <w:shd w:val="clear" w:color="auto" w:fill="auto"/>
            <w:noWrap/>
            <w:vAlign w:val="center"/>
            <w:hideMark/>
          </w:tcPr>
          <w:p w:rsidR="00373E71" w:rsidRPr="00B4775B" w:rsidRDefault="00373E71" w:rsidP="00F17096">
            <w:pPr>
              <w:spacing w:after="0"/>
              <w:rPr>
                <w:rFonts w:ascii="Arial Narrow" w:hAnsi="Arial Narrow" w:cs="Arial"/>
                <w:color w:val="000000"/>
                <w:sz w:val="24"/>
                <w:szCs w:val="24"/>
              </w:rPr>
            </w:pPr>
            <w:r w:rsidRPr="00B4775B">
              <w:rPr>
                <w:rFonts w:ascii="Arial Narrow" w:hAnsi="Arial Narrow" w:cs="Arial"/>
                <w:color w:val="000000"/>
              </w:rPr>
              <w:t>Ziff. 35</w:t>
            </w:r>
            <w:r w:rsidRPr="00B4775B">
              <w:rPr>
                <w:rFonts w:ascii="Arial Narrow" w:hAnsi="Arial Narrow" w:cs="Arial"/>
                <w:color w:val="000000"/>
                <w:sz w:val="14"/>
              </w:rPr>
              <w:t xml:space="preserve"> Steuererklärung</w:t>
            </w:r>
          </w:p>
        </w:tc>
        <w:tc>
          <w:tcPr>
            <w:tcW w:w="1417" w:type="dxa"/>
            <w:tcBorders>
              <w:top w:val="single" w:sz="8" w:space="0" w:color="auto"/>
              <w:left w:val="single" w:sz="4" w:space="0" w:color="auto"/>
              <w:bottom w:val="single" w:sz="8" w:space="0" w:color="auto"/>
              <w:right w:val="single" w:sz="4" w:space="0" w:color="auto"/>
            </w:tcBorders>
            <w:shd w:val="clear" w:color="000000" w:fill="FDE9D9"/>
            <w:noWrap/>
            <w:vAlign w:val="center"/>
            <w:hideMark/>
          </w:tcPr>
          <w:p w:rsidR="00373E71" w:rsidRPr="00B4775B" w:rsidRDefault="0089469E" w:rsidP="00F17096">
            <w:pPr>
              <w:spacing w:after="0"/>
              <w:jc w:val="right"/>
              <w:rPr>
                <w:rFonts w:ascii="Arial Narrow" w:hAnsi="Arial Narrow" w:cs="Arial"/>
                <w:color w:val="000000"/>
                <w:sz w:val="24"/>
                <w:szCs w:val="24"/>
              </w:rPr>
            </w:pPr>
            <w:r w:rsidRPr="00B4775B">
              <w:rPr>
                <w:rFonts w:ascii="Arial Narrow" w:hAnsi="Arial Narrow"/>
              </w:rPr>
              <w:fldChar w:fldCharType="begin">
                <w:ffData>
                  <w:name w:val=""/>
                  <w:enabled/>
                  <w:calcOnExit w:val="0"/>
                  <w:textInput>
                    <w:type w:val="number"/>
                    <w:format w:val="#'##0.00"/>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rPr>
              <w:fldChar w:fldCharType="end"/>
            </w:r>
          </w:p>
        </w:tc>
        <w:tc>
          <w:tcPr>
            <w:tcW w:w="1418" w:type="dxa"/>
            <w:tcBorders>
              <w:top w:val="single" w:sz="8" w:space="0" w:color="auto"/>
              <w:left w:val="nil"/>
              <w:bottom w:val="single" w:sz="8" w:space="0" w:color="auto"/>
              <w:right w:val="single" w:sz="4" w:space="0" w:color="auto"/>
            </w:tcBorders>
            <w:shd w:val="clear" w:color="000000" w:fill="FDE9D9"/>
            <w:noWrap/>
            <w:vAlign w:val="center"/>
            <w:hideMark/>
          </w:tcPr>
          <w:p w:rsidR="00373E71" w:rsidRPr="00B4775B" w:rsidRDefault="0089469E" w:rsidP="00F17096">
            <w:pPr>
              <w:spacing w:after="0"/>
              <w:jc w:val="right"/>
              <w:rPr>
                <w:rFonts w:ascii="Arial Narrow" w:hAnsi="Arial Narrow" w:cs="Arial"/>
                <w:color w:val="000000"/>
                <w:sz w:val="24"/>
                <w:szCs w:val="24"/>
              </w:rPr>
            </w:pPr>
            <w:r w:rsidRPr="00B4775B">
              <w:rPr>
                <w:rFonts w:ascii="Arial Narrow" w:hAnsi="Arial Narrow"/>
              </w:rPr>
              <w:fldChar w:fldCharType="begin">
                <w:ffData>
                  <w:name w:val=""/>
                  <w:enabled/>
                  <w:calcOnExit w:val="0"/>
                  <w:textInput>
                    <w:type w:val="number"/>
                    <w:format w:val="#'##0.00"/>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rPr>
              <w:fldChar w:fldCharType="end"/>
            </w:r>
          </w:p>
        </w:tc>
      </w:tr>
    </w:tbl>
    <w:p w:rsidR="00650D25" w:rsidRPr="00B4775B" w:rsidRDefault="00650D25">
      <w:pPr>
        <w:rPr>
          <w:rFonts w:ascii="Arial Narrow" w:hAnsi="Arial Narrow" w:cs="Arial"/>
          <w:b/>
          <w:bCs/>
          <w:color w:val="000000"/>
          <w:sz w:val="23"/>
          <w:szCs w:val="23"/>
        </w:rPr>
      </w:pPr>
    </w:p>
    <w:p w:rsidR="001D75CD" w:rsidRDefault="001D75CD" w:rsidP="00373E71">
      <w:pPr>
        <w:pStyle w:val="Default"/>
        <w:spacing w:after="120"/>
        <w:rPr>
          <w:rFonts w:ascii="Arial Narrow" w:hAnsi="Arial Narrow" w:cs="Arial"/>
          <w:b/>
          <w:bCs/>
          <w:sz w:val="23"/>
          <w:szCs w:val="23"/>
        </w:rPr>
      </w:pPr>
    </w:p>
    <w:p w:rsidR="001D75CD" w:rsidRDefault="001D75CD" w:rsidP="00373E71">
      <w:pPr>
        <w:pStyle w:val="Default"/>
        <w:spacing w:after="120"/>
        <w:rPr>
          <w:rFonts w:ascii="Arial Narrow" w:hAnsi="Arial Narrow" w:cs="Arial"/>
          <w:b/>
          <w:bCs/>
          <w:sz w:val="23"/>
          <w:szCs w:val="23"/>
        </w:rPr>
      </w:pPr>
    </w:p>
    <w:p w:rsidR="001D75CD" w:rsidRDefault="001D75CD" w:rsidP="00373E71">
      <w:pPr>
        <w:pStyle w:val="Default"/>
        <w:spacing w:after="120"/>
        <w:rPr>
          <w:rFonts w:ascii="Arial Narrow" w:hAnsi="Arial Narrow" w:cs="Arial"/>
          <w:b/>
          <w:bCs/>
          <w:sz w:val="23"/>
          <w:szCs w:val="23"/>
        </w:rPr>
      </w:pPr>
    </w:p>
    <w:p w:rsidR="001D75CD" w:rsidRDefault="001D75CD" w:rsidP="00373E71">
      <w:pPr>
        <w:pStyle w:val="Default"/>
        <w:spacing w:after="120"/>
        <w:rPr>
          <w:rFonts w:ascii="Arial Narrow" w:hAnsi="Arial Narrow" w:cs="Arial"/>
          <w:b/>
          <w:bCs/>
          <w:sz w:val="23"/>
          <w:szCs w:val="23"/>
        </w:rPr>
      </w:pPr>
    </w:p>
    <w:p w:rsidR="001D75CD" w:rsidRDefault="001D75CD" w:rsidP="00373E71">
      <w:pPr>
        <w:pStyle w:val="Default"/>
        <w:spacing w:after="120"/>
        <w:rPr>
          <w:rFonts w:ascii="Arial Narrow" w:hAnsi="Arial Narrow" w:cs="Arial"/>
          <w:b/>
          <w:bCs/>
          <w:sz w:val="23"/>
          <w:szCs w:val="23"/>
        </w:rPr>
      </w:pPr>
    </w:p>
    <w:p w:rsidR="001D75CD" w:rsidRDefault="001D75CD" w:rsidP="00373E71">
      <w:pPr>
        <w:pStyle w:val="Default"/>
        <w:spacing w:after="120"/>
        <w:rPr>
          <w:rFonts w:ascii="Arial Narrow" w:hAnsi="Arial Narrow" w:cs="Arial"/>
          <w:b/>
          <w:bCs/>
          <w:sz w:val="23"/>
          <w:szCs w:val="23"/>
        </w:rPr>
      </w:pPr>
    </w:p>
    <w:p w:rsidR="001D75CD" w:rsidRDefault="001D75CD" w:rsidP="00373E71">
      <w:pPr>
        <w:pStyle w:val="Default"/>
        <w:spacing w:after="120"/>
        <w:rPr>
          <w:rFonts w:ascii="Arial Narrow" w:hAnsi="Arial Narrow" w:cs="Arial"/>
          <w:b/>
          <w:bCs/>
          <w:sz w:val="23"/>
          <w:szCs w:val="23"/>
        </w:rPr>
      </w:pPr>
    </w:p>
    <w:p w:rsidR="001D75CD" w:rsidRDefault="001D75CD" w:rsidP="00373E71">
      <w:pPr>
        <w:pStyle w:val="Default"/>
        <w:spacing w:after="120"/>
        <w:rPr>
          <w:rFonts w:ascii="Arial Narrow" w:hAnsi="Arial Narrow" w:cs="Arial"/>
          <w:b/>
          <w:bCs/>
          <w:sz w:val="23"/>
          <w:szCs w:val="23"/>
        </w:rPr>
      </w:pPr>
    </w:p>
    <w:p w:rsidR="001D75CD" w:rsidRDefault="001D75CD" w:rsidP="00373E71">
      <w:pPr>
        <w:pStyle w:val="Default"/>
        <w:spacing w:after="120"/>
        <w:rPr>
          <w:rFonts w:ascii="Arial Narrow" w:hAnsi="Arial Narrow" w:cs="Arial"/>
          <w:b/>
          <w:bCs/>
          <w:sz w:val="23"/>
          <w:szCs w:val="23"/>
        </w:rPr>
      </w:pPr>
    </w:p>
    <w:p w:rsidR="001D75CD" w:rsidRDefault="001D75CD" w:rsidP="00373E71">
      <w:pPr>
        <w:pStyle w:val="Default"/>
        <w:spacing w:after="120"/>
        <w:rPr>
          <w:rFonts w:ascii="Arial Narrow" w:hAnsi="Arial Narrow" w:cs="Arial"/>
          <w:b/>
          <w:bCs/>
          <w:sz w:val="23"/>
          <w:szCs w:val="23"/>
        </w:rPr>
      </w:pPr>
    </w:p>
    <w:p w:rsidR="001D75CD" w:rsidRDefault="001D75CD" w:rsidP="00373E71">
      <w:pPr>
        <w:pStyle w:val="Default"/>
        <w:spacing w:after="120"/>
        <w:rPr>
          <w:rFonts w:ascii="Arial Narrow" w:hAnsi="Arial Narrow" w:cs="Arial"/>
          <w:b/>
          <w:bCs/>
          <w:sz w:val="23"/>
          <w:szCs w:val="23"/>
        </w:rPr>
      </w:pPr>
    </w:p>
    <w:p w:rsidR="001D75CD" w:rsidRDefault="001D75CD" w:rsidP="00373E71">
      <w:pPr>
        <w:pStyle w:val="Default"/>
        <w:spacing w:after="120"/>
        <w:rPr>
          <w:rFonts w:ascii="Arial Narrow" w:hAnsi="Arial Narrow" w:cs="Arial"/>
          <w:b/>
          <w:bCs/>
          <w:sz w:val="23"/>
          <w:szCs w:val="23"/>
        </w:rPr>
      </w:pPr>
    </w:p>
    <w:p w:rsidR="001D75CD" w:rsidRDefault="001D75CD" w:rsidP="00373E71">
      <w:pPr>
        <w:pStyle w:val="Default"/>
        <w:spacing w:after="120"/>
        <w:rPr>
          <w:rFonts w:ascii="Arial Narrow" w:hAnsi="Arial Narrow" w:cs="Arial"/>
          <w:b/>
          <w:bCs/>
          <w:sz w:val="23"/>
          <w:szCs w:val="23"/>
        </w:rPr>
      </w:pPr>
    </w:p>
    <w:p w:rsidR="001D75CD" w:rsidRDefault="001D75CD" w:rsidP="00373E71">
      <w:pPr>
        <w:pStyle w:val="Default"/>
        <w:spacing w:after="120"/>
        <w:rPr>
          <w:rFonts w:ascii="Arial Narrow" w:hAnsi="Arial Narrow" w:cs="Arial"/>
          <w:b/>
          <w:bCs/>
          <w:sz w:val="23"/>
          <w:szCs w:val="23"/>
        </w:rPr>
      </w:pPr>
    </w:p>
    <w:p w:rsidR="001D75CD" w:rsidRDefault="001D75CD" w:rsidP="00373E71">
      <w:pPr>
        <w:pStyle w:val="Default"/>
        <w:spacing w:after="120"/>
        <w:rPr>
          <w:rFonts w:ascii="Arial Narrow" w:hAnsi="Arial Narrow" w:cs="Arial"/>
          <w:b/>
          <w:bCs/>
          <w:sz w:val="23"/>
          <w:szCs w:val="23"/>
        </w:rPr>
      </w:pPr>
    </w:p>
    <w:p w:rsidR="00373E71" w:rsidRPr="00B4775B" w:rsidRDefault="00F84ED4" w:rsidP="00373E71">
      <w:pPr>
        <w:pStyle w:val="Default"/>
        <w:spacing w:after="120"/>
        <w:rPr>
          <w:rFonts w:ascii="Arial Narrow" w:hAnsi="Arial Narrow" w:cs="Arial"/>
          <w:b/>
          <w:bCs/>
          <w:sz w:val="23"/>
          <w:szCs w:val="23"/>
        </w:rPr>
      </w:pPr>
      <w:r w:rsidRPr="00B4775B">
        <w:rPr>
          <w:rFonts w:ascii="Arial Narrow" w:hAnsi="Arial Narrow" w:cs="Arial"/>
          <w:b/>
          <w:bCs/>
          <w:sz w:val="23"/>
          <w:szCs w:val="23"/>
        </w:rPr>
        <w:t>Beiträge Dritter</w:t>
      </w:r>
      <w:r w:rsidR="00373E71" w:rsidRPr="00B4775B">
        <w:rPr>
          <w:rFonts w:ascii="Arial Narrow" w:hAnsi="Arial Narrow" w:cs="Arial"/>
          <w:b/>
          <w:bCs/>
          <w:sz w:val="23"/>
          <w:szCs w:val="23"/>
        </w:rPr>
        <w:t xml:space="preserve"> </w:t>
      </w:r>
    </w:p>
    <w:p w:rsidR="00F84ED4" w:rsidRPr="00B4775B" w:rsidRDefault="00F84ED4" w:rsidP="00F84ED4">
      <w:pPr>
        <w:widowControl w:val="0"/>
        <w:autoSpaceDE w:val="0"/>
        <w:autoSpaceDN w:val="0"/>
        <w:adjustRightInd w:val="0"/>
        <w:spacing w:after="0"/>
        <w:rPr>
          <w:rFonts w:ascii="Arial Narrow" w:hAnsi="Arial Narrow" w:cs="Arial"/>
          <w:color w:val="000000"/>
          <w:szCs w:val="23"/>
        </w:rPr>
      </w:pPr>
      <w:r w:rsidRPr="00B4775B">
        <w:rPr>
          <w:rFonts w:ascii="Arial Narrow" w:hAnsi="Arial Narrow" w:cs="Arial"/>
          <w:color w:val="000000"/>
          <w:szCs w:val="23"/>
        </w:rPr>
        <w:t>Beiträge von Arbeitgebenden und/oder anderweitige Beiträge von Stiftungen, Fonds, etc. an die Kinderbetreuung werden bei der Berechnung der Subventionen gemäss §</w:t>
      </w:r>
      <w:r w:rsidR="00157791">
        <w:rPr>
          <w:rFonts w:ascii="Arial Narrow" w:hAnsi="Arial Narrow" w:cs="Arial"/>
          <w:color w:val="000000"/>
          <w:szCs w:val="23"/>
        </w:rPr>
        <w:t xml:space="preserve"> </w:t>
      </w:r>
      <w:r w:rsidRPr="00B4775B">
        <w:rPr>
          <w:rFonts w:ascii="Arial Narrow" w:hAnsi="Arial Narrow" w:cs="Arial"/>
          <w:color w:val="000000"/>
          <w:szCs w:val="23"/>
        </w:rPr>
        <w:t>10 Abs. 4</w:t>
      </w:r>
      <w:r w:rsidR="00157791">
        <w:rPr>
          <w:rFonts w:ascii="Arial Narrow" w:hAnsi="Arial Narrow" w:cs="Arial"/>
          <w:color w:val="000000"/>
          <w:szCs w:val="23"/>
        </w:rPr>
        <w:t xml:space="preserve"> Reglement KiBeG</w:t>
      </w:r>
      <w:r w:rsidRPr="00B4775B">
        <w:rPr>
          <w:rFonts w:ascii="Arial Narrow" w:hAnsi="Arial Narrow" w:cs="Arial"/>
          <w:color w:val="000000"/>
          <w:szCs w:val="23"/>
        </w:rPr>
        <w:t xml:space="preserve"> berücksichtigt.</w:t>
      </w:r>
    </w:p>
    <w:p w:rsidR="00650D25" w:rsidRPr="00B4775B" w:rsidRDefault="00650D25">
      <w:pPr>
        <w:rPr>
          <w:rFonts w:ascii="Arial Narrow" w:hAnsi="Arial Narrow" w:cs="Arial"/>
          <w:b/>
          <w:bCs/>
          <w:color w:val="000000"/>
          <w:sz w:val="23"/>
          <w:szCs w:val="23"/>
        </w:rPr>
      </w:pPr>
    </w:p>
    <w:tbl>
      <w:tblPr>
        <w:tblStyle w:val="Tabellenraster"/>
        <w:tblpPr w:leftFromText="141" w:rightFromText="141" w:vertAnchor="text" w:horzAnchor="margin" w:tblpX="108" w:tblpY="-76"/>
        <w:tblW w:w="8755" w:type="dxa"/>
        <w:tblLook w:val="04A0" w:firstRow="1" w:lastRow="0" w:firstColumn="1" w:lastColumn="0" w:noHBand="0" w:noVBand="1"/>
      </w:tblPr>
      <w:tblGrid>
        <w:gridCol w:w="4574"/>
        <w:gridCol w:w="1913"/>
        <w:gridCol w:w="2268"/>
      </w:tblGrid>
      <w:tr w:rsidR="00F84ED4" w:rsidRPr="00B4775B" w:rsidTr="00F84ED4">
        <w:tc>
          <w:tcPr>
            <w:tcW w:w="4574" w:type="dxa"/>
            <w:shd w:val="clear" w:color="auto" w:fill="E5B8B7" w:themeFill="accent2" w:themeFillTint="66"/>
          </w:tcPr>
          <w:p w:rsidR="00F84ED4" w:rsidRPr="00B4775B" w:rsidRDefault="00F84ED4" w:rsidP="001B03E0">
            <w:pPr>
              <w:rPr>
                <w:rFonts w:ascii="Arial Narrow" w:hAnsi="Arial Narrow" w:cs="Arial"/>
                <w:bCs/>
                <w:color w:val="000000"/>
                <w:sz w:val="20"/>
                <w:szCs w:val="23"/>
              </w:rPr>
            </w:pPr>
            <w:r w:rsidRPr="00B4775B">
              <w:rPr>
                <w:rFonts w:ascii="Arial Narrow" w:hAnsi="Arial Narrow" w:cs="Arial"/>
                <w:bCs/>
                <w:color w:val="000000"/>
                <w:sz w:val="20"/>
                <w:szCs w:val="23"/>
              </w:rPr>
              <w:t>Institution</w:t>
            </w:r>
          </w:p>
        </w:tc>
        <w:tc>
          <w:tcPr>
            <w:tcW w:w="1913" w:type="dxa"/>
            <w:shd w:val="clear" w:color="auto" w:fill="E5B8B7" w:themeFill="accent2" w:themeFillTint="66"/>
          </w:tcPr>
          <w:p w:rsidR="00F84ED4" w:rsidRPr="00B4775B" w:rsidRDefault="00F84ED4" w:rsidP="001B03E0">
            <w:pPr>
              <w:rPr>
                <w:rFonts w:ascii="Arial Narrow" w:hAnsi="Arial Narrow" w:cs="Arial"/>
                <w:bCs/>
                <w:color w:val="000000"/>
                <w:sz w:val="20"/>
                <w:szCs w:val="23"/>
              </w:rPr>
            </w:pPr>
            <w:r w:rsidRPr="00B4775B">
              <w:rPr>
                <w:rFonts w:ascii="Arial Narrow" w:hAnsi="Arial Narrow" w:cs="Arial"/>
                <w:bCs/>
                <w:color w:val="000000"/>
                <w:sz w:val="20"/>
                <w:szCs w:val="23"/>
              </w:rPr>
              <w:t>Betrag</w:t>
            </w:r>
          </w:p>
        </w:tc>
        <w:tc>
          <w:tcPr>
            <w:tcW w:w="2268" w:type="dxa"/>
            <w:shd w:val="clear" w:color="auto" w:fill="E5B8B7" w:themeFill="accent2" w:themeFillTint="66"/>
          </w:tcPr>
          <w:p w:rsidR="00F84ED4" w:rsidRPr="00B4775B" w:rsidRDefault="00F84ED4" w:rsidP="001B03E0">
            <w:pPr>
              <w:rPr>
                <w:rFonts w:ascii="Arial Narrow" w:hAnsi="Arial Narrow" w:cs="Arial"/>
                <w:bCs/>
                <w:color w:val="000000"/>
                <w:sz w:val="20"/>
                <w:szCs w:val="23"/>
              </w:rPr>
            </w:pPr>
            <w:r w:rsidRPr="00B4775B">
              <w:rPr>
                <w:rFonts w:ascii="Arial Narrow" w:hAnsi="Arial Narrow" w:cs="Arial"/>
                <w:bCs/>
                <w:color w:val="000000"/>
                <w:sz w:val="20"/>
                <w:szCs w:val="23"/>
              </w:rPr>
              <w:t>Periodizität (monatlich / jährlich etc.)</w:t>
            </w:r>
          </w:p>
        </w:tc>
      </w:tr>
      <w:tr w:rsidR="00F84ED4" w:rsidRPr="00B4775B" w:rsidTr="00F17096">
        <w:trPr>
          <w:trHeight w:val="357"/>
        </w:trPr>
        <w:tc>
          <w:tcPr>
            <w:tcW w:w="4574" w:type="dxa"/>
            <w:vAlign w:val="center"/>
          </w:tcPr>
          <w:p w:rsidR="00F84ED4" w:rsidRPr="00B4775B" w:rsidRDefault="0089469E" w:rsidP="0089469E">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c>
          <w:tcPr>
            <w:tcW w:w="1913" w:type="dxa"/>
            <w:vAlign w:val="center"/>
          </w:tcPr>
          <w:p w:rsidR="00F84ED4" w:rsidRPr="00B4775B" w:rsidRDefault="0089469E" w:rsidP="0089469E">
            <w:pPr>
              <w:jc w:val="right"/>
              <w:rPr>
                <w:rFonts w:ascii="Arial Narrow" w:hAnsi="Arial Narrow" w:cs="Arial"/>
                <w:b/>
                <w:bCs/>
                <w:color w:val="000000"/>
                <w:sz w:val="23"/>
                <w:szCs w:val="23"/>
              </w:rPr>
            </w:pPr>
            <w:r w:rsidRPr="00B4775B">
              <w:rPr>
                <w:rFonts w:ascii="Arial Narrow" w:hAnsi="Arial Narrow"/>
              </w:rPr>
              <w:fldChar w:fldCharType="begin">
                <w:ffData>
                  <w:name w:val=""/>
                  <w:enabled/>
                  <w:calcOnExit w:val="0"/>
                  <w:textInput>
                    <w:type w:val="number"/>
                    <w:format w:val="#'##0.00"/>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rPr>
              <w:fldChar w:fldCharType="end"/>
            </w:r>
          </w:p>
        </w:tc>
        <w:tc>
          <w:tcPr>
            <w:tcW w:w="2268" w:type="dxa"/>
            <w:vAlign w:val="center"/>
          </w:tcPr>
          <w:p w:rsidR="00F84ED4" w:rsidRPr="00B4775B" w:rsidRDefault="0089469E" w:rsidP="0089469E">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r w:rsidR="00F84ED4" w:rsidRPr="00B4775B" w:rsidTr="00F17096">
        <w:trPr>
          <w:trHeight w:val="357"/>
        </w:trPr>
        <w:tc>
          <w:tcPr>
            <w:tcW w:w="4574" w:type="dxa"/>
            <w:vAlign w:val="center"/>
          </w:tcPr>
          <w:p w:rsidR="00F84ED4" w:rsidRPr="00B4775B" w:rsidRDefault="0089469E" w:rsidP="0089469E">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c>
          <w:tcPr>
            <w:tcW w:w="1913" w:type="dxa"/>
            <w:vAlign w:val="center"/>
          </w:tcPr>
          <w:p w:rsidR="00F84ED4" w:rsidRPr="00B4775B" w:rsidRDefault="0089469E" w:rsidP="0089469E">
            <w:pPr>
              <w:jc w:val="right"/>
              <w:rPr>
                <w:rFonts w:ascii="Arial Narrow" w:hAnsi="Arial Narrow" w:cs="Arial"/>
                <w:b/>
                <w:bCs/>
                <w:color w:val="000000"/>
                <w:sz w:val="23"/>
                <w:szCs w:val="23"/>
              </w:rPr>
            </w:pPr>
            <w:r w:rsidRPr="00B4775B">
              <w:rPr>
                <w:rFonts w:ascii="Arial Narrow" w:hAnsi="Arial Narrow"/>
              </w:rPr>
              <w:fldChar w:fldCharType="begin">
                <w:ffData>
                  <w:name w:val=""/>
                  <w:enabled/>
                  <w:calcOnExit w:val="0"/>
                  <w:textInput>
                    <w:type w:val="number"/>
                    <w:format w:val="#'##0.00"/>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rPr>
              <w:fldChar w:fldCharType="end"/>
            </w:r>
          </w:p>
        </w:tc>
        <w:tc>
          <w:tcPr>
            <w:tcW w:w="2268" w:type="dxa"/>
            <w:vAlign w:val="center"/>
          </w:tcPr>
          <w:p w:rsidR="00F84ED4" w:rsidRPr="00B4775B" w:rsidRDefault="0089469E" w:rsidP="0089469E">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r w:rsidR="00F84ED4" w:rsidRPr="00B4775B" w:rsidTr="00F17096">
        <w:trPr>
          <w:trHeight w:val="357"/>
        </w:trPr>
        <w:tc>
          <w:tcPr>
            <w:tcW w:w="4574" w:type="dxa"/>
            <w:vAlign w:val="center"/>
          </w:tcPr>
          <w:p w:rsidR="00F84ED4" w:rsidRPr="00B4775B" w:rsidRDefault="0089469E" w:rsidP="0089469E">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c>
          <w:tcPr>
            <w:tcW w:w="1913" w:type="dxa"/>
            <w:vAlign w:val="center"/>
          </w:tcPr>
          <w:p w:rsidR="00F84ED4" w:rsidRPr="00B4775B" w:rsidRDefault="0089469E" w:rsidP="0089469E">
            <w:pPr>
              <w:jc w:val="right"/>
              <w:rPr>
                <w:rFonts w:ascii="Arial Narrow" w:hAnsi="Arial Narrow" w:cs="Arial"/>
                <w:b/>
                <w:bCs/>
                <w:color w:val="000000"/>
                <w:sz w:val="23"/>
                <w:szCs w:val="23"/>
              </w:rPr>
            </w:pPr>
            <w:r w:rsidRPr="00B4775B">
              <w:rPr>
                <w:rFonts w:ascii="Arial Narrow" w:hAnsi="Arial Narrow"/>
              </w:rPr>
              <w:fldChar w:fldCharType="begin">
                <w:ffData>
                  <w:name w:val=""/>
                  <w:enabled/>
                  <w:calcOnExit w:val="0"/>
                  <w:textInput>
                    <w:type w:val="number"/>
                    <w:format w:val="#'##0.00"/>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rPr>
              <w:fldChar w:fldCharType="end"/>
            </w:r>
          </w:p>
        </w:tc>
        <w:tc>
          <w:tcPr>
            <w:tcW w:w="2268" w:type="dxa"/>
            <w:vAlign w:val="center"/>
          </w:tcPr>
          <w:p w:rsidR="00F84ED4" w:rsidRPr="00B4775B" w:rsidRDefault="0089469E" w:rsidP="0089469E">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r w:rsidR="00F84ED4" w:rsidRPr="00B4775B" w:rsidTr="00F17096">
        <w:trPr>
          <w:trHeight w:val="357"/>
        </w:trPr>
        <w:tc>
          <w:tcPr>
            <w:tcW w:w="4574" w:type="dxa"/>
            <w:vAlign w:val="center"/>
          </w:tcPr>
          <w:p w:rsidR="00F84ED4" w:rsidRPr="00B4775B" w:rsidRDefault="0089469E" w:rsidP="0089469E">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c>
          <w:tcPr>
            <w:tcW w:w="1913" w:type="dxa"/>
            <w:vAlign w:val="center"/>
          </w:tcPr>
          <w:p w:rsidR="00F84ED4" w:rsidRPr="00B4775B" w:rsidRDefault="0089469E" w:rsidP="0089469E">
            <w:pPr>
              <w:jc w:val="right"/>
              <w:rPr>
                <w:rFonts w:ascii="Arial Narrow" w:hAnsi="Arial Narrow" w:cs="Arial"/>
                <w:b/>
                <w:bCs/>
                <w:color w:val="000000"/>
                <w:sz w:val="23"/>
                <w:szCs w:val="23"/>
              </w:rPr>
            </w:pPr>
            <w:r w:rsidRPr="00B4775B">
              <w:rPr>
                <w:rFonts w:ascii="Arial Narrow" w:hAnsi="Arial Narrow"/>
              </w:rPr>
              <w:fldChar w:fldCharType="begin">
                <w:ffData>
                  <w:name w:val=""/>
                  <w:enabled/>
                  <w:calcOnExit w:val="0"/>
                  <w:textInput>
                    <w:type w:val="number"/>
                    <w:format w:val="#'##0.00"/>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noProof/>
              </w:rPr>
              <w:t> </w:t>
            </w:r>
            <w:r w:rsidRPr="00B4775B">
              <w:rPr>
                <w:rFonts w:ascii="Arial Narrow" w:hAnsi="Arial Narrow"/>
              </w:rPr>
              <w:fldChar w:fldCharType="end"/>
            </w:r>
          </w:p>
        </w:tc>
        <w:tc>
          <w:tcPr>
            <w:tcW w:w="2268" w:type="dxa"/>
            <w:vAlign w:val="center"/>
          </w:tcPr>
          <w:p w:rsidR="00F84ED4" w:rsidRPr="00B4775B" w:rsidRDefault="0089469E" w:rsidP="0089469E">
            <w:pPr>
              <w:rPr>
                <w:rFonts w:ascii="Arial Narrow" w:hAnsi="Arial Narrow" w:cs="Arial"/>
                <w:b/>
                <w:bCs/>
                <w:color w:val="000000"/>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fldChar w:fldCharType="end"/>
            </w:r>
          </w:p>
        </w:tc>
      </w:tr>
    </w:tbl>
    <w:p w:rsidR="00650D25" w:rsidRPr="00B4775B" w:rsidRDefault="00650D25">
      <w:pPr>
        <w:rPr>
          <w:rFonts w:ascii="Arial Narrow" w:hAnsi="Arial Narrow" w:cs="Arial"/>
          <w:b/>
          <w:bCs/>
          <w:color w:val="000000"/>
          <w:sz w:val="23"/>
          <w:szCs w:val="23"/>
        </w:rPr>
      </w:pPr>
    </w:p>
    <w:p w:rsidR="00650D25" w:rsidRPr="00B4775B" w:rsidRDefault="00650D25">
      <w:pPr>
        <w:rPr>
          <w:rFonts w:ascii="Arial Narrow" w:hAnsi="Arial Narrow" w:cs="Arial"/>
          <w:b/>
          <w:bCs/>
          <w:color w:val="000000"/>
          <w:sz w:val="23"/>
          <w:szCs w:val="23"/>
        </w:rPr>
      </w:pPr>
    </w:p>
    <w:p w:rsidR="00373E71" w:rsidRPr="00B4775B" w:rsidRDefault="00373E71" w:rsidP="00513C24">
      <w:pPr>
        <w:pStyle w:val="Default"/>
        <w:spacing w:after="120"/>
        <w:rPr>
          <w:rFonts w:ascii="Arial Narrow" w:hAnsi="Arial Narrow" w:cs="Arial"/>
          <w:b/>
          <w:bCs/>
          <w:sz w:val="23"/>
          <w:szCs w:val="23"/>
        </w:rPr>
      </w:pPr>
    </w:p>
    <w:p w:rsidR="00373E71" w:rsidRPr="00B4775B" w:rsidRDefault="00373E71" w:rsidP="00513C24">
      <w:pPr>
        <w:pStyle w:val="Default"/>
        <w:spacing w:after="120"/>
        <w:rPr>
          <w:rFonts w:ascii="Arial Narrow" w:hAnsi="Arial Narrow" w:cs="Arial"/>
          <w:b/>
          <w:bCs/>
          <w:sz w:val="23"/>
          <w:szCs w:val="23"/>
        </w:rPr>
      </w:pPr>
    </w:p>
    <w:p w:rsidR="001D75CD" w:rsidRDefault="001D75CD" w:rsidP="00513C24">
      <w:pPr>
        <w:pStyle w:val="Default"/>
        <w:spacing w:after="120"/>
        <w:rPr>
          <w:rFonts w:ascii="Arial Narrow" w:hAnsi="Arial Narrow" w:cs="Arial"/>
          <w:b/>
          <w:bCs/>
          <w:sz w:val="23"/>
          <w:szCs w:val="23"/>
        </w:rPr>
      </w:pPr>
    </w:p>
    <w:p w:rsidR="00F17096" w:rsidRDefault="00F17096">
      <w:pPr>
        <w:rPr>
          <w:rFonts w:ascii="Arial Narrow" w:hAnsi="Arial Narrow" w:cs="Arial"/>
          <w:b/>
          <w:bCs/>
          <w:color w:val="000000"/>
          <w:sz w:val="23"/>
          <w:szCs w:val="23"/>
        </w:rPr>
      </w:pPr>
      <w:r>
        <w:rPr>
          <w:rFonts w:ascii="Arial Narrow" w:hAnsi="Arial Narrow" w:cs="Arial"/>
          <w:b/>
          <w:bCs/>
          <w:sz w:val="23"/>
          <w:szCs w:val="23"/>
        </w:rPr>
        <w:br w:type="page"/>
      </w:r>
    </w:p>
    <w:p w:rsidR="00F84ED4" w:rsidRPr="00B4775B" w:rsidRDefault="00F84ED4" w:rsidP="00ED4399">
      <w:pPr>
        <w:pStyle w:val="Default"/>
        <w:spacing w:after="120"/>
        <w:rPr>
          <w:rFonts w:ascii="Arial Narrow" w:hAnsi="Arial Narrow" w:cs="Arial"/>
          <w:b/>
          <w:bCs/>
          <w:sz w:val="23"/>
          <w:szCs w:val="23"/>
        </w:rPr>
      </w:pPr>
      <w:r w:rsidRPr="00B4775B">
        <w:rPr>
          <w:rFonts w:ascii="Arial Narrow" w:hAnsi="Arial Narrow" w:cs="Arial"/>
          <w:b/>
          <w:bCs/>
          <w:sz w:val="23"/>
          <w:szCs w:val="23"/>
        </w:rPr>
        <w:lastRenderedPageBreak/>
        <w:t xml:space="preserve">Meldepflicht und Einverständniserklärung </w:t>
      </w:r>
    </w:p>
    <w:p w:rsidR="00173539" w:rsidRPr="00B4775B" w:rsidRDefault="00F84ED4" w:rsidP="00173539">
      <w:pPr>
        <w:autoSpaceDE w:val="0"/>
        <w:autoSpaceDN w:val="0"/>
        <w:adjustRightInd w:val="0"/>
        <w:spacing w:after="0" w:line="240" w:lineRule="auto"/>
        <w:rPr>
          <w:rFonts w:ascii="Arial Narrow" w:hAnsi="Arial Narrow" w:cs="Arial"/>
          <w:color w:val="000000"/>
          <w:szCs w:val="23"/>
        </w:rPr>
      </w:pPr>
      <w:r w:rsidRPr="00B4775B">
        <w:rPr>
          <w:rFonts w:ascii="Arial Narrow" w:hAnsi="Arial Narrow" w:cs="Arial"/>
          <w:color w:val="000000"/>
          <w:szCs w:val="23"/>
        </w:rPr>
        <w:t xml:space="preserve">Mit der Unterschrift bestätigen Sie, dass dieser Antrag vollständig und wahrheitsgetreu ausgefüllt ist. Sie verpflichten sich, die zur Bemessung benötigten Auskünfte vollständig und wahrheitsgetreu anzugeben sowie die zweckdienlichen Unterlagen einzureichen. Sie verpflichten sich, der Gemeinde Staufen Veränderungen der Verhältnisse, die eine Änderung des Anspruchs zur Folge haben könnten, umgehend mitzuteilen. Gleichzeitig nehmen Sie zur Kenntnis, dass </w:t>
      </w:r>
      <w:r w:rsidR="00173539" w:rsidRPr="00B4775B">
        <w:rPr>
          <w:rFonts w:ascii="Arial Narrow" w:hAnsi="Arial Narrow" w:cs="Arial"/>
          <w:color w:val="000000"/>
          <w:szCs w:val="23"/>
        </w:rPr>
        <w:t>unrechtmässig bezogene Subventionen zurückzuerstatten sind oder mit zukünftigen Ansprüchen verrechnet werden können.</w:t>
      </w:r>
    </w:p>
    <w:p w:rsidR="00173539" w:rsidRPr="00B4775B" w:rsidRDefault="00173539" w:rsidP="00F84ED4">
      <w:pPr>
        <w:autoSpaceDE w:val="0"/>
        <w:autoSpaceDN w:val="0"/>
        <w:adjustRightInd w:val="0"/>
        <w:spacing w:after="0" w:line="240" w:lineRule="auto"/>
        <w:rPr>
          <w:rFonts w:ascii="Arial Narrow" w:hAnsi="Arial Narrow" w:cs="Calibri"/>
          <w:color w:val="000000"/>
          <w:szCs w:val="23"/>
        </w:rPr>
      </w:pPr>
    </w:p>
    <w:p w:rsidR="00173539" w:rsidRPr="00B4775B" w:rsidRDefault="00173539" w:rsidP="00ED4399">
      <w:pPr>
        <w:autoSpaceDE w:val="0"/>
        <w:autoSpaceDN w:val="0"/>
        <w:adjustRightInd w:val="0"/>
        <w:spacing w:after="0" w:line="240" w:lineRule="auto"/>
        <w:rPr>
          <w:rFonts w:ascii="Arial Narrow" w:hAnsi="Arial Narrow" w:cs="Arial"/>
          <w:color w:val="000000"/>
          <w:szCs w:val="23"/>
        </w:rPr>
      </w:pPr>
      <w:r w:rsidRPr="00B4775B">
        <w:rPr>
          <w:rFonts w:ascii="Arial Narrow" w:hAnsi="Arial Narrow" w:cs="Arial"/>
          <w:color w:val="000000"/>
          <w:szCs w:val="23"/>
        </w:rPr>
        <w:t>Sie erteilen hiermit der Gemeinde Staufen schriftlich die Einwilligung zur Einsichtnahme in die Steuerdaten</w:t>
      </w:r>
      <w:r w:rsidR="0075021A">
        <w:rPr>
          <w:rFonts w:ascii="Arial Narrow" w:hAnsi="Arial Narrow" w:cs="Arial"/>
          <w:color w:val="000000"/>
          <w:szCs w:val="23"/>
        </w:rPr>
        <w:t xml:space="preserve"> gemäss </w:t>
      </w:r>
      <w:r w:rsidR="00157791">
        <w:rPr>
          <w:rFonts w:ascii="Arial Narrow" w:hAnsi="Arial Narrow" w:cs="Arial"/>
          <w:color w:val="000000"/>
          <w:szCs w:val="23"/>
        </w:rPr>
        <w:br/>
      </w:r>
      <w:r w:rsidR="0075021A">
        <w:rPr>
          <w:rFonts w:ascii="Arial Narrow" w:hAnsi="Arial Narrow" w:cs="Arial"/>
          <w:color w:val="000000"/>
          <w:szCs w:val="23"/>
        </w:rPr>
        <w:t>§ 14 Reglement KiBeG</w:t>
      </w:r>
      <w:r w:rsidRPr="00B4775B">
        <w:rPr>
          <w:rFonts w:ascii="Arial Narrow" w:hAnsi="Arial Narrow" w:cs="Arial"/>
          <w:color w:val="000000"/>
          <w:szCs w:val="23"/>
        </w:rPr>
        <w:t>. Bei Personen, die in gefestigter Lebensgemeinschaft leben, erteilt der/die Partner/in die schriftliche Einwilligung zur Einsichtnahme in seine/ihre Steuerdaten.</w:t>
      </w:r>
    </w:p>
    <w:p w:rsidR="00173539" w:rsidRPr="00B4775B" w:rsidRDefault="00173539" w:rsidP="00173539">
      <w:pPr>
        <w:widowControl w:val="0"/>
        <w:autoSpaceDE w:val="0"/>
        <w:autoSpaceDN w:val="0"/>
        <w:adjustRightInd w:val="0"/>
        <w:spacing w:after="0"/>
        <w:rPr>
          <w:rFonts w:ascii="Arial Narrow" w:hAnsi="Arial Narrow" w:cs="Calibri"/>
          <w:color w:val="000000"/>
          <w:szCs w:val="23"/>
        </w:rPr>
      </w:pPr>
    </w:p>
    <w:p w:rsidR="00173539" w:rsidRPr="00B4775B" w:rsidRDefault="00173539" w:rsidP="00ED4399">
      <w:pPr>
        <w:autoSpaceDE w:val="0"/>
        <w:autoSpaceDN w:val="0"/>
        <w:adjustRightInd w:val="0"/>
        <w:spacing w:after="0" w:line="240" w:lineRule="auto"/>
        <w:rPr>
          <w:rFonts w:ascii="Arial Narrow" w:hAnsi="Arial Narrow" w:cs="Arial"/>
          <w:color w:val="000000"/>
          <w:szCs w:val="23"/>
        </w:rPr>
      </w:pPr>
      <w:r w:rsidRPr="00B4775B">
        <w:rPr>
          <w:rFonts w:ascii="Arial Narrow" w:hAnsi="Arial Narrow" w:cs="Arial"/>
          <w:color w:val="000000"/>
          <w:szCs w:val="23"/>
        </w:rPr>
        <w:t xml:space="preserve">Die Gemeinde Staufen kann zu Kontrollzwecken </w:t>
      </w:r>
      <w:r w:rsidR="0075021A">
        <w:rPr>
          <w:rFonts w:ascii="Arial Narrow" w:hAnsi="Arial Narrow" w:cs="Arial"/>
          <w:color w:val="000000"/>
          <w:szCs w:val="23"/>
        </w:rPr>
        <w:t xml:space="preserve">gemäss § 14 Reglement KiBeG </w:t>
      </w:r>
      <w:r w:rsidRPr="00B4775B">
        <w:rPr>
          <w:rFonts w:ascii="Arial Narrow" w:hAnsi="Arial Narrow" w:cs="Arial"/>
          <w:color w:val="000000"/>
          <w:szCs w:val="23"/>
        </w:rPr>
        <w:t>bei Arbeitgebern (effektives Arbeitspensum, Lohnausweise, Beiträge an Kinderbetreuung) und der Betreuungsinstitution (Betriebsbewilligung, Meldebestätigungen für Tagesfamilien, Tarifreglement, effektive Betreuungstage) Auskünfte einholen.</w:t>
      </w:r>
    </w:p>
    <w:p w:rsidR="00173539" w:rsidRDefault="00173539" w:rsidP="00F84ED4">
      <w:pPr>
        <w:autoSpaceDE w:val="0"/>
        <w:autoSpaceDN w:val="0"/>
        <w:adjustRightInd w:val="0"/>
        <w:spacing w:after="0" w:line="240" w:lineRule="auto"/>
        <w:rPr>
          <w:rFonts w:ascii="Arial Narrow" w:hAnsi="Arial Narrow" w:cs="Calibri"/>
          <w:color w:val="000000"/>
          <w:sz w:val="23"/>
          <w:szCs w:val="23"/>
        </w:rPr>
      </w:pPr>
    </w:p>
    <w:p w:rsidR="0075021A" w:rsidRPr="0075021A" w:rsidRDefault="005B2570" w:rsidP="00F84ED4">
      <w:pPr>
        <w:autoSpaceDE w:val="0"/>
        <w:autoSpaceDN w:val="0"/>
        <w:adjustRightInd w:val="0"/>
        <w:spacing w:after="0" w:line="240" w:lineRule="auto"/>
        <w:rPr>
          <w:rFonts w:ascii="Arial Narrow" w:hAnsi="Arial Narrow" w:cs="Arial"/>
          <w:color w:val="000000"/>
          <w:szCs w:val="23"/>
        </w:rPr>
      </w:pPr>
      <w:r>
        <w:rPr>
          <w:rFonts w:ascii="Arial Narrow" w:hAnsi="Arial Narrow" w:cs="Arial"/>
          <w:color w:val="000000"/>
          <w:szCs w:val="23"/>
        </w:rPr>
        <w:t xml:space="preserve">Das Reglement Umsetzung Kinderbetreuungsgesetz KiBeG der Gemeinde Staufen, vom 14. November 2018, bildet integrierenden Bestandteil dieses Gesuchs und bildet die Grundlage für die Anspruchsberechtigung der Subvention. Mit der Eingabe </w:t>
      </w:r>
      <w:r w:rsidR="00F17096">
        <w:rPr>
          <w:rFonts w:ascii="Arial Narrow" w:hAnsi="Arial Narrow" w:cs="Arial"/>
          <w:color w:val="000000"/>
          <w:szCs w:val="23"/>
        </w:rPr>
        <w:t>dieses Gesuchs akzeptieren die unterzeichnenden</w:t>
      </w:r>
      <w:r>
        <w:rPr>
          <w:rFonts w:ascii="Arial Narrow" w:hAnsi="Arial Narrow" w:cs="Arial"/>
          <w:color w:val="000000"/>
          <w:szCs w:val="23"/>
        </w:rPr>
        <w:t xml:space="preserve"> Personen das Reglement KiBeG, welches auf der Homepage </w:t>
      </w:r>
      <w:hyperlink r:id="rId11" w:history="1">
        <w:r w:rsidRPr="00263F53">
          <w:rPr>
            <w:rStyle w:val="Hyperlink"/>
            <w:rFonts w:ascii="Arial Narrow" w:hAnsi="Arial Narrow" w:cs="Arial"/>
            <w:szCs w:val="23"/>
          </w:rPr>
          <w:t>www.staufen.ch</w:t>
        </w:r>
      </w:hyperlink>
      <w:r>
        <w:rPr>
          <w:rFonts w:ascii="Arial Narrow" w:hAnsi="Arial Narrow" w:cs="Arial"/>
          <w:color w:val="000000"/>
          <w:szCs w:val="23"/>
        </w:rPr>
        <w:t xml:space="preserve"> bezogen oder als PDF heruntergeladen werden kann.</w:t>
      </w:r>
    </w:p>
    <w:p w:rsidR="00F84ED4" w:rsidRDefault="00F84ED4" w:rsidP="00F84ED4">
      <w:pPr>
        <w:pStyle w:val="Default"/>
        <w:rPr>
          <w:rFonts w:ascii="Arial Narrow" w:hAnsi="Arial Narrow" w:cs="Arial"/>
          <w:sz w:val="23"/>
          <w:szCs w:val="23"/>
        </w:rPr>
      </w:pPr>
    </w:p>
    <w:p w:rsidR="005B2570" w:rsidRDefault="005B2570" w:rsidP="00F84ED4">
      <w:pPr>
        <w:pStyle w:val="Default"/>
        <w:rPr>
          <w:rFonts w:ascii="Arial Narrow" w:hAnsi="Arial Narrow" w:cs="Arial"/>
          <w:sz w:val="23"/>
          <w:szCs w:val="23"/>
        </w:rPr>
      </w:pPr>
    </w:p>
    <w:p w:rsidR="005B2570" w:rsidRDefault="005B2570" w:rsidP="00F84ED4">
      <w:pPr>
        <w:pStyle w:val="Default"/>
        <w:rPr>
          <w:rFonts w:ascii="Arial Narrow" w:hAnsi="Arial Narrow" w:cs="Arial"/>
          <w:sz w:val="23"/>
          <w:szCs w:val="23"/>
        </w:rPr>
      </w:pPr>
    </w:p>
    <w:p w:rsidR="005B2570" w:rsidRPr="00B4775B" w:rsidRDefault="005B2570" w:rsidP="00F84ED4">
      <w:pPr>
        <w:pStyle w:val="Default"/>
        <w:rPr>
          <w:rFonts w:ascii="Arial Narrow" w:hAnsi="Arial Narrow" w:cs="Arial"/>
          <w:sz w:val="23"/>
          <w:szCs w:val="23"/>
        </w:rPr>
      </w:pPr>
    </w:p>
    <w:p w:rsidR="00173539" w:rsidRPr="00B4775B" w:rsidRDefault="0089469E" w:rsidP="00F84ED4">
      <w:pPr>
        <w:pStyle w:val="Default"/>
        <w:rPr>
          <w:rFonts w:ascii="Arial Narrow" w:hAnsi="Arial Narrow" w:cs="Arial"/>
          <w:sz w:val="23"/>
          <w:szCs w:val="23"/>
        </w:rPr>
      </w:pPr>
      <w:r w:rsidRPr="00B4775B">
        <w:rPr>
          <w:rFonts w:ascii="Arial Narrow" w:hAnsi="Arial Narrow"/>
        </w:rPr>
        <w:fldChar w:fldCharType="begin">
          <w:ffData>
            <w:name w:val="Text3"/>
            <w:enabled/>
            <w:calcOnExit w:val="0"/>
            <w:textInput>
              <w:default w:val="Zusatz"/>
            </w:textInput>
          </w:ffData>
        </w:fldChar>
      </w:r>
      <w:r w:rsidRPr="00B4775B">
        <w:rPr>
          <w:rFonts w:ascii="Arial Narrow" w:hAnsi="Arial Narrow"/>
        </w:rPr>
        <w:instrText xml:space="preserve"> FORMTEXT </w:instrText>
      </w:r>
      <w:r w:rsidRPr="00B4775B">
        <w:rPr>
          <w:rFonts w:ascii="Arial Narrow" w:hAnsi="Arial Narrow"/>
        </w:rPr>
      </w:r>
      <w:r w:rsidRPr="00B4775B">
        <w:rPr>
          <w:rFonts w:ascii="Arial Narrow" w:hAnsi="Arial Narrow"/>
        </w:rPr>
        <w:fldChar w:fldCharType="separate"/>
      </w:r>
      <w:bookmarkStart w:id="1" w:name="_GoBack"/>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r w:rsidRPr="00B4775B">
        <w:rPr>
          <w:rFonts w:ascii="Arial Narrow" w:hAnsi="Arial Narrow"/>
        </w:rPr>
        <w:t> </w:t>
      </w:r>
      <w:bookmarkEnd w:id="1"/>
      <w:r w:rsidRPr="00B4775B">
        <w:rPr>
          <w:rFonts w:ascii="Arial Narrow" w:hAnsi="Arial Narrow"/>
        </w:rPr>
        <w:fldChar w:fldCharType="end"/>
      </w:r>
    </w:p>
    <w:p w:rsidR="00173539" w:rsidRPr="00B4775B" w:rsidRDefault="00173539" w:rsidP="00F84ED4">
      <w:pPr>
        <w:pStyle w:val="Default"/>
        <w:rPr>
          <w:rFonts w:ascii="Arial Narrow" w:hAnsi="Arial Narrow" w:cs="Arial"/>
          <w:sz w:val="23"/>
          <w:szCs w:val="23"/>
        </w:rPr>
      </w:pPr>
      <w:r w:rsidRPr="00B4775B">
        <w:rPr>
          <w:rFonts w:ascii="Arial Narrow" w:hAnsi="Arial Narrow" w:cs="Arial"/>
          <w:sz w:val="23"/>
          <w:szCs w:val="23"/>
        </w:rPr>
        <w:t>_______________________</w:t>
      </w:r>
      <w:r w:rsidRPr="00B4775B">
        <w:rPr>
          <w:rFonts w:ascii="Arial Narrow" w:hAnsi="Arial Narrow" w:cs="Arial"/>
          <w:sz w:val="23"/>
          <w:szCs w:val="23"/>
        </w:rPr>
        <w:tab/>
      </w:r>
      <w:r w:rsidRPr="00B4775B">
        <w:rPr>
          <w:rFonts w:ascii="Arial Narrow" w:hAnsi="Arial Narrow" w:cs="Arial"/>
          <w:sz w:val="23"/>
          <w:szCs w:val="23"/>
        </w:rPr>
        <w:tab/>
      </w:r>
      <w:r w:rsidR="001D75CD">
        <w:rPr>
          <w:rFonts w:ascii="Arial Narrow" w:hAnsi="Arial Narrow" w:cs="Arial"/>
          <w:sz w:val="23"/>
          <w:szCs w:val="23"/>
        </w:rPr>
        <w:tab/>
      </w:r>
      <w:r w:rsidRPr="00B4775B">
        <w:rPr>
          <w:rFonts w:ascii="Arial Narrow" w:hAnsi="Arial Narrow" w:cs="Arial"/>
          <w:sz w:val="23"/>
          <w:szCs w:val="23"/>
        </w:rPr>
        <w:t>_______________________________</w:t>
      </w:r>
    </w:p>
    <w:p w:rsidR="00173539" w:rsidRPr="00B4775B" w:rsidRDefault="00173539" w:rsidP="00F84ED4">
      <w:pPr>
        <w:pStyle w:val="Default"/>
        <w:rPr>
          <w:rFonts w:ascii="Arial Narrow" w:hAnsi="Arial Narrow" w:cs="Arial"/>
          <w:sz w:val="23"/>
          <w:szCs w:val="23"/>
        </w:rPr>
      </w:pPr>
      <w:r w:rsidRPr="00B4775B">
        <w:rPr>
          <w:rFonts w:ascii="Arial Narrow" w:hAnsi="Arial Narrow" w:cs="Arial"/>
          <w:sz w:val="23"/>
          <w:szCs w:val="23"/>
        </w:rPr>
        <w:t>Ort, Datum</w:t>
      </w:r>
      <w:r w:rsidRPr="00B4775B">
        <w:rPr>
          <w:rFonts w:ascii="Arial Narrow" w:hAnsi="Arial Narrow" w:cs="Arial"/>
          <w:sz w:val="23"/>
          <w:szCs w:val="23"/>
        </w:rPr>
        <w:tab/>
      </w:r>
      <w:r w:rsidRPr="00B4775B">
        <w:rPr>
          <w:rFonts w:ascii="Arial Narrow" w:hAnsi="Arial Narrow" w:cs="Arial"/>
          <w:sz w:val="23"/>
          <w:szCs w:val="23"/>
        </w:rPr>
        <w:tab/>
      </w:r>
      <w:r w:rsidRPr="00B4775B">
        <w:rPr>
          <w:rFonts w:ascii="Arial Narrow" w:hAnsi="Arial Narrow" w:cs="Arial"/>
          <w:sz w:val="23"/>
          <w:szCs w:val="23"/>
        </w:rPr>
        <w:tab/>
      </w:r>
      <w:r w:rsidRPr="00B4775B">
        <w:rPr>
          <w:rFonts w:ascii="Arial Narrow" w:hAnsi="Arial Narrow" w:cs="Arial"/>
          <w:sz w:val="23"/>
          <w:szCs w:val="23"/>
        </w:rPr>
        <w:tab/>
      </w:r>
      <w:r w:rsidRPr="00B4775B">
        <w:rPr>
          <w:rFonts w:ascii="Arial Narrow" w:hAnsi="Arial Narrow" w:cs="Arial"/>
          <w:sz w:val="23"/>
          <w:szCs w:val="23"/>
        </w:rPr>
        <w:tab/>
        <w:t xml:space="preserve">Unterschrift </w:t>
      </w:r>
      <w:r w:rsidR="00F17096">
        <w:rPr>
          <w:rFonts w:ascii="Arial Narrow" w:hAnsi="Arial Narrow" w:cs="Arial"/>
          <w:sz w:val="23"/>
          <w:szCs w:val="23"/>
        </w:rPr>
        <w:t>Erziehungsberechtigte/r</w:t>
      </w:r>
    </w:p>
    <w:p w:rsidR="00173539" w:rsidRPr="00B4775B" w:rsidRDefault="00173539" w:rsidP="00F84ED4">
      <w:pPr>
        <w:pStyle w:val="Default"/>
        <w:rPr>
          <w:rFonts w:ascii="Arial Narrow" w:hAnsi="Arial Narrow" w:cs="Arial"/>
          <w:sz w:val="23"/>
          <w:szCs w:val="23"/>
        </w:rPr>
      </w:pPr>
    </w:p>
    <w:p w:rsidR="00173539" w:rsidRPr="00B4775B" w:rsidRDefault="00173539" w:rsidP="00F84ED4">
      <w:pPr>
        <w:pStyle w:val="Default"/>
        <w:rPr>
          <w:rFonts w:ascii="Arial Narrow" w:hAnsi="Arial Narrow" w:cs="Arial"/>
          <w:sz w:val="23"/>
          <w:szCs w:val="23"/>
        </w:rPr>
      </w:pPr>
    </w:p>
    <w:p w:rsidR="00173539" w:rsidRPr="00B4775B" w:rsidRDefault="00173539" w:rsidP="00F84ED4">
      <w:pPr>
        <w:pStyle w:val="Default"/>
        <w:rPr>
          <w:rFonts w:ascii="Arial Narrow" w:hAnsi="Arial Narrow" w:cs="Arial"/>
          <w:sz w:val="23"/>
          <w:szCs w:val="23"/>
        </w:rPr>
      </w:pPr>
    </w:p>
    <w:p w:rsidR="00173539" w:rsidRPr="00B4775B" w:rsidRDefault="00173539" w:rsidP="00F84ED4">
      <w:pPr>
        <w:pStyle w:val="Default"/>
        <w:rPr>
          <w:rFonts w:ascii="Arial Narrow" w:hAnsi="Arial Narrow" w:cs="Arial"/>
          <w:sz w:val="23"/>
          <w:szCs w:val="23"/>
        </w:rPr>
      </w:pPr>
    </w:p>
    <w:p w:rsidR="00173539" w:rsidRPr="00B4775B" w:rsidRDefault="00173539" w:rsidP="00F84ED4">
      <w:pPr>
        <w:pStyle w:val="Default"/>
        <w:rPr>
          <w:rFonts w:ascii="Arial Narrow" w:hAnsi="Arial Narrow" w:cs="Arial"/>
          <w:sz w:val="23"/>
          <w:szCs w:val="23"/>
        </w:rPr>
      </w:pPr>
      <w:r w:rsidRPr="00B4775B">
        <w:rPr>
          <w:rFonts w:ascii="Arial Narrow" w:hAnsi="Arial Narrow" w:cs="Arial"/>
          <w:sz w:val="23"/>
          <w:szCs w:val="23"/>
        </w:rPr>
        <w:tab/>
      </w:r>
      <w:r w:rsidRPr="00B4775B">
        <w:rPr>
          <w:rFonts w:ascii="Arial Narrow" w:hAnsi="Arial Narrow" w:cs="Arial"/>
          <w:sz w:val="23"/>
          <w:szCs w:val="23"/>
        </w:rPr>
        <w:tab/>
      </w:r>
      <w:r w:rsidRPr="00B4775B">
        <w:rPr>
          <w:rFonts w:ascii="Arial Narrow" w:hAnsi="Arial Narrow" w:cs="Arial"/>
          <w:sz w:val="23"/>
          <w:szCs w:val="23"/>
        </w:rPr>
        <w:tab/>
      </w:r>
      <w:r w:rsidRPr="00B4775B">
        <w:rPr>
          <w:rFonts w:ascii="Arial Narrow" w:hAnsi="Arial Narrow" w:cs="Arial"/>
          <w:sz w:val="23"/>
          <w:szCs w:val="23"/>
        </w:rPr>
        <w:tab/>
      </w:r>
      <w:r w:rsidRPr="00B4775B">
        <w:rPr>
          <w:rFonts w:ascii="Arial Narrow" w:hAnsi="Arial Narrow" w:cs="Arial"/>
          <w:sz w:val="23"/>
          <w:szCs w:val="23"/>
        </w:rPr>
        <w:tab/>
      </w:r>
      <w:r w:rsidRPr="00B4775B">
        <w:rPr>
          <w:rFonts w:ascii="Arial Narrow" w:hAnsi="Arial Narrow" w:cs="Arial"/>
          <w:sz w:val="23"/>
          <w:szCs w:val="23"/>
        </w:rPr>
        <w:tab/>
        <w:t>_______________________________</w:t>
      </w:r>
    </w:p>
    <w:p w:rsidR="00173539" w:rsidRPr="00B4775B" w:rsidRDefault="00173539" w:rsidP="00F84ED4">
      <w:pPr>
        <w:pStyle w:val="Default"/>
        <w:rPr>
          <w:rFonts w:ascii="Arial Narrow" w:hAnsi="Arial Narrow" w:cs="Arial"/>
          <w:sz w:val="23"/>
          <w:szCs w:val="23"/>
        </w:rPr>
      </w:pPr>
      <w:r w:rsidRPr="00B4775B">
        <w:rPr>
          <w:rFonts w:ascii="Arial Narrow" w:hAnsi="Arial Narrow" w:cs="Arial"/>
          <w:sz w:val="23"/>
          <w:szCs w:val="23"/>
        </w:rPr>
        <w:tab/>
      </w:r>
      <w:r w:rsidRPr="00B4775B">
        <w:rPr>
          <w:rFonts w:ascii="Arial Narrow" w:hAnsi="Arial Narrow" w:cs="Arial"/>
          <w:sz w:val="23"/>
          <w:szCs w:val="23"/>
        </w:rPr>
        <w:tab/>
      </w:r>
      <w:r w:rsidRPr="00B4775B">
        <w:rPr>
          <w:rFonts w:ascii="Arial Narrow" w:hAnsi="Arial Narrow" w:cs="Arial"/>
          <w:sz w:val="23"/>
          <w:szCs w:val="23"/>
        </w:rPr>
        <w:tab/>
      </w:r>
      <w:r w:rsidRPr="00B4775B">
        <w:rPr>
          <w:rFonts w:ascii="Arial Narrow" w:hAnsi="Arial Narrow" w:cs="Arial"/>
          <w:sz w:val="23"/>
          <w:szCs w:val="23"/>
        </w:rPr>
        <w:tab/>
      </w:r>
      <w:r w:rsidRPr="00B4775B">
        <w:rPr>
          <w:rFonts w:ascii="Arial Narrow" w:hAnsi="Arial Narrow" w:cs="Arial"/>
          <w:sz w:val="23"/>
          <w:szCs w:val="23"/>
        </w:rPr>
        <w:tab/>
      </w:r>
      <w:r w:rsidRPr="00B4775B">
        <w:rPr>
          <w:rFonts w:ascii="Arial Narrow" w:hAnsi="Arial Narrow" w:cs="Arial"/>
          <w:sz w:val="23"/>
          <w:szCs w:val="23"/>
        </w:rPr>
        <w:tab/>
        <w:t xml:space="preserve">Unterschrift </w:t>
      </w:r>
      <w:r w:rsidR="00F17096">
        <w:rPr>
          <w:rFonts w:ascii="Arial Narrow" w:hAnsi="Arial Narrow" w:cs="Arial"/>
          <w:sz w:val="23"/>
          <w:szCs w:val="23"/>
        </w:rPr>
        <w:t>Partner/in</w:t>
      </w:r>
    </w:p>
    <w:p w:rsidR="00173539" w:rsidRPr="00B4775B" w:rsidRDefault="00173539" w:rsidP="00F84ED4">
      <w:pPr>
        <w:pStyle w:val="Default"/>
        <w:rPr>
          <w:rFonts w:ascii="Arial Narrow" w:hAnsi="Arial Narrow" w:cs="Arial"/>
          <w:sz w:val="23"/>
          <w:szCs w:val="23"/>
        </w:rPr>
      </w:pPr>
    </w:p>
    <w:p w:rsidR="00173539" w:rsidRPr="00B4775B" w:rsidRDefault="00173539" w:rsidP="00F84ED4">
      <w:pPr>
        <w:pStyle w:val="Default"/>
        <w:rPr>
          <w:rFonts w:ascii="Arial Narrow" w:hAnsi="Arial Narrow" w:cs="Arial"/>
          <w:sz w:val="23"/>
          <w:szCs w:val="23"/>
        </w:rPr>
      </w:pPr>
    </w:p>
    <w:p w:rsidR="00173539" w:rsidRPr="00B4775B" w:rsidRDefault="00173539">
      <w:pPr>
        <w:rPr>
          <w:rFonts w:ascii="Arial Narrow" w:hAnsi="Arial Narrow" w:cs="Arial"/>
          <w:color w:val="000000"/>
          <w:sz w:val="23"/>
          <w:szCs w:val="23"/>
        </w:rPr>
      </w:pPr>
      <w:r w:rsidRPr="00B4775B">
        <w:rPr>
          <w:rFonts w:ascii="Arial Narrow" w:hAnsi="Arial Narrow" w:cs="Arial"/>
          <w:sz w:val="23"/>
          <w:szCs w:val="23"/>
        </w:rPr>
        <w:br w:type="page"/>
      </w:r>
    </w:p>
    <w:p w:rsidR="00173539" w:rsidRPr="00B4775B" w:rsidRDefault="00173539" w:rsidP="00ED4399">
      <w:pPr>
        <w:autoSpaceDE w:val="0"/>
        <w:autoSpaceDN w:val="0"/>
        <w:adjustRightInd w:val="0"/>
        <w:spacing w:after="0" w:line="240" w:lineRule="auto"/>
        <w:rPr>
          <w:rFonts w:ascii="Arial Narrow" w:hAnsi="Arial Narrow" w:cs="Arial"/>
          <w:color w:val="000000"/>
          <w:szCs w:val="23"/>
        </w:rPr>
      </w:pPr>
      <w:r w:rsidRPr="00B4775B">
        <w:rPr>
          <w:rFonts w:ascii="Arial Narrow" w:hAnsi="Arial Narrow" w:cs="Arial"/>
          <w:color w:val="000000"/>
          <w:szCs w:val="23"/>
        </w:rPr>
        <w:lastRenderedPageBreak/>
        <w:t>Erforderliche Beilagen:</w:t>
      </w:r>
    </w:p>
    <w:p w:rsidR="00173539" w:rsidRPr="00B4775B" w:rsidRDefault="00173539" w:rsidP="00F84ED4">
      <w:pPr>
        <w:pStyle w:val="Default"/>
        <w:rPr>
          <w:rFonts w:ascii="Arial Narrow" w:hAnsi="Arial Narrow" w:cs="Arial"/>
          <w:sz w:val="23"/>
          <w:szCs w:val="23"/>
        </w:rPr>
      </w:pPr>
    </w:p>
    <w:p w:rsidR="00173539" w:rsidRPr="00B4775B" w:rsidRDefault="006C4147" w:rsidP="00173539">
      <w:pPr>
        <w:pStyle w:val="Listenabsatz"/>
        <w:numPr>
          <w:ilvl w:val="0"/>
          <w:numId w:val="1"/>
        </w:numPr>
        <w:tabs>
          <w:tab w:val="left" w:pos="851"/>
        </w:tabs>
        <w:spacing w:after="0"/>
        <w:ind w:left="1418" w:right="142" w:hanging="425"/>
        <w:rPr>
          <w:rFonts w:ascii="Arial Narrow" w:hAnsi="Arial Narrow" w:cs="Arial"/>
        </w:rPr>
      </w:pPr>
      <w:r w:rsidRPr="00B4775B">
        <w:rPr>
          <w:rFonts w:ascii="Arial Narrow" w:hAnsi="Arial Narrow" w:cs="Arial"/>
        </w:rPr>
        <w:t xml:space="preserve">Letzte </w:t>
      </w:r>
      <w:r w:rsidR="00173539" w:rsidRPr="00B4775B">
        <w:rPr>
          <w:rFonts w:ascii="Arial Narrow" w:hAnsi="Arial Narrow" w:cs="Arial"/>
        </w:rPr>
        <w:t>Lohnabrechnung</w:t>
      </w:r>
      <w:r w:rsidR="00F17096">
        <w:rPr>
          <w:rFonts w:ascii="Arial Narrow" w:hAnsi="Arial Narrow" w:cs="Arial"/>
        </w:rPr>
        <w:t>(en)</w:t>
      </w:r>
    </w:p>
    <w:p w:rsidR="00173539" w:rsidRPr="00B4775B" w:rsidRDefault="00173539" w:rsidP="00173539">
      <w:pPr>
        <w:pStyle w:val="Listenabsatz"/>
        <w:numPr>
          <w:ilvl w:val="0"/>
          <w:numId w:val="1"/>
        </w:numPr>
        <w:tabs>
          <w:tab w:val="left" w:pos="851"/>
        </w:tabs>
        <w:spacing w:after="0"/>
        <w:ind w:left="1418" w:right="142" w:hanging="425"/>
        <w:rPr>
          <w:rFonts w:ascii="Arial Narrow" w:hAnsi="Arial Narrow" w:cs="Arial"/>
        </w:rPr>
      </w:pPr>
      <w:r w:rsidRPr="00B4775B">
        <w:rPr>
          <w:rFonts w:ascii="Arial Narrow" w:hAnsi="Arial Narrow" w:cs="Arial"/>
        </w:rPr>
        <w:t>Belege von Nebenverdiensten</w:t>
      </w:r>
    </w:p>
    <w:p w:rsidR="00173539" w:rsidRPr="00B4775B" w:rsidRDefault="00173539" w:rsidP="00173539">
      <w:pPr>
        <w:pStyle w:val="Listenabsatz"/>
        <w:numPr>
          <w:ilvl w:val="0"/>
          <w:numId w:val="1"/>
        </w:numPr>
        <w:tabs>
          <w:tab w:val="left" w:pos="851"/>
        </w:tabs>
        <w:spacing w:after="0"/>
        <w:ind w:left="1418" w:right="142" w:hanging="425"/>
        <w:rPr>
          <w:rFonts w:ascii="Arial Narrow" w:hAnsi="Arial Narrow" w:cs="Arial"/>
        </w:rPr>
      </w:pPr>
      <w:r w:rsidRPr="00B4775B">
        <w:rPr>
          <w:rFonts w:ascii="Arial Narrow" w:hAnsi="Arial Narrow" w:cs="Arial"/>
        </w:rPr>
        <w:t>Alimentenzahlungen (Gutschriften / Zahlungen)</w:t>
      </w:r>
    </w:p>
    <w:p w:rsidR="00173539" w:rsidRPr="00B4775B" w:rsidRDefault="00173539" w:rsidP="00173539">
      <w:pPr>
        <w:pStyle w:val="Listenabsatz"/>
        <w:numPr>
          <w:ilvl w:val="0"/>
          <w:numId w:val="1"/>
        </w:numPr>
        <w:tabs>
          <w:tab w:val="left" w:pos="851"/>
        </w:tabs>
        <w:spacing w:after="0"/>
        <w:ind w:left="1418" w:right="142" w:hanging="425"/>
        <w:rPr>
          <w:rFonts w:ascii="Arial Narrow" w:hAnsi="Arial Narrow" w:cs="Arial"/>
        </w:rPr>
      </w:pPr>
      <w:r w:rsidRPr="00B4775B">
        <w:rPr>
          <w:rFonts w:ascii="Arial Narrow" w:hAnsi="Arial Narrow" w:cs="Arial"/>
        </w:rPr>
        <w:t>Unterhaltsbeiträge (Gutschriften / Zahlungen)</w:t>
      </w:r>
    </w:p>
    <w:p w:rsidR="00173539" w:rsidRPr="00B4775B" w:rsidRDefault="00173539" w:rsidP="00173539">
      <w:pPr>
        <w:pStyle w:val="Listenabsatz"/>
        <w:numPr>
          <w:ilvl w:val="0"/>
          <w:numId w:val="1"/>
        </w:numPr>
        <w:tabs>
          <w:tab w:val="left" w:pos="851"/>
        </w:tabs>
        <w:spacing w:after="0"/>
        <w:ind w:left="1418" w:right="142" w:hanging="425"/>
        <w:rPr>
          <w:rFonts w:ascii="Arial Narrow" w:hAnsi="Arial Narrow" w:cs="Arial"/>
        </w:rPr>
      </w:pPr>
      <w:r w:rsidRPr="00B4775B">
        <w:rPr>
          <w:rFonts w:ascii="Arial Narrow" w:hAnsi="Arial Narrow" w:cs="Arial"/>
        </w:rPr>
        <w:t>Bescheinigungen von Renten, Taggeldern</w:t>
      </w:r>
      <w:r w:rsidR="00CF5DE0">
        <w:rPr>
          <w:rFonts w:ascii="Arial Narrow" w:hAnsi="Arial Narrow" w:cs="Arial"/>
        </w:rPr>
        <w:t>,</w:t>
      </w:r>
      <w:r w:rsidRPr="00B4775B">
        <w:rPr>
          <w:rFonts w:ascii="Arial Narrow" w:hAnsi="Arial Narrow" w:cs="Arial"/>
        </w:rPr>
        <w:t xml:space="preserve"> etc.</w:t>
      </w:r>
    </w:p>
    <w:p w:rsidR="00CF5DE0" w:rsidRDefault="00CF5DE0" w:rsidP="00CF5DE0">
      <w:pPr>
        <w:pStyle w:val="Listenabsatz"/>
        <w:numPr>
          <w:ilvl w:val="0"/>
          <w:numId w:val="1"/>
        </w:numPr>
        <w:tabs>
          <w:tab w:val="left" w:pos="851"/>
        </w:tabs>
        <w:spacing w:after="0"/>
        <w:ind w:left="1418" w:right="142" w:hanging="425"/>
        <w:rPr>
          <w:rFonts w:ascii="Arial Narrow" w:hAnsi="Arial Narrow" w:cs="Arial"/>
        </w:rPr>
      </w:pPr>
      <w:r>
        <w:rPr>
          <w:rFonts w:ascii="Arial Narrow" w:hAnsi="Arial Narrow" w:cs="Arial"/>
        </w:rPr>
        <w:t>Bestätigung anerkannte berufliche Aus- und Weiterbildung</w:t>
      </w:r>
    </w:p>
    <w:p w:rsidR="00CF5DE0" w:rsidRPr="00CF5DE0" w:rsidRDefault="00CF5DE0" w:rsidP="00CF5DE0">
      <w:pPr>
        <w:pStyle w:val="Listenabsatz"/>
        <w:numPr>
          <w:ilvl w:val="0"/>
          <w:numId w:val="1"/>
        </w:numPr>
        <w:tabs>
          <w:tab w:val="left" w:pos="851"/>
        </w:tabs>
        <w:spacing w:after="0"/>
        <w:ind w:left="1418" w:right="142" w:hanging="425"/>
        <w:rPr>
          <w:rFonts w:ascii="Arial Narrow" w:hAnsi="Arial Narrow" w:cs="Arial"/>
        </w:rPr>
      </w:pPr>
      <w:r>
        <w:rPr>
          <w:rFonts w:ascii="Arial Narrow" w:hAnsi="Arial Narrow" w:cs="Arial"/>
        </w:rPr>
        <w:t>Bestätigung Eingliederungsmassnahme einer Sozialversicherung</w:t>
      </w:r>
    </w:p>
    <w:p w:rsidR="00CF5DE0" w:rsidRDefault="006C4147" w:rsidP="00CF5DE0">
      <w:pPr>
        <w:pStyle w:val="Listenabsatz"/>
        <w:numPr>
          <w:ilvl w:val="0"/>
          <w:numId w:val="1"/>
        </w:numPr>
        <w:tabs>
          <w:tab w:val="left" w:pos="851"/>
        </w:tabs>
        <w:spacing w:after="0"/>
        <w:ind w:left="1418" w:right="142" w:hanging="425"/>
        <w:rPr>
          <w:rFonts w:ascii="Arial Narrow" w:hAnsi="Arial Narrow" w:cs="Arial"/>
        </w:rPr>
      </w:pPr>
      <w:r w:rsidRPr="00B4775B">
        <w:rPr>
          <w:rFonts w:ascii="Arial Narrow" w:hAnsi="Arial Narrow" w:cs="Arial"/>
        </w:rPr>
        <w:t>Rechnungen der Kinderbetreuung (inkl. Zahlungsbestätigung)</w:t>
      </w:r>
    </w:p>
    <w:p w:rsidR="00173539" w:rsidRPr="00B4775B" w:rsidRDefault="00173539" w:rsidP="00F84ED4">
      <w:pPr>
        <w:pStyle w:val="Default"/>
        <w:rPr>
          <w:rFonts w:ascii="Arial Narrow" w:hAnsi="Arial Narrow" w:cs="Arial"/>
          <w:sz w:val="23"/>
          <w:szCs w:val="23"/>
        </w:rPr>
      </w:pPr>
    </w:p>
    <w:sectPr w:rsidR="00173539" w:rsidRPr="00B4775B" w:rsidSect="005B2570">
      <w:headerReference w:type="default" r:id="rId12"/>
      <w:footerReference w:type="default" r:id="rId13"/>
      <w:pgSz w:w="11906" w:h="16838"/>
      <w:pgMar w:top="567" w:right="70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46D" w:rsidRDefault="009D446D" w:rsidP="00C04823">
      <w:pPr>
        <w:spacing w:after="0" w:line="240" w:lineRule="auto"/>
      </w:pPr>
      <w:r>
        <w:separator/>
      </w:r>
    </w:p>
  </w:endnote>
  <w:endnote w:type="continuationSeparator" w:id="0">
    <w:p w:rsidR="009D446D" w:rsidRDefault="009D446D" w:rsidP="00C0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23" w:rsidRPr="008F0189" w:rsidRDefault="008F0189">
    <w:pPr>
      <w:pStyle w:val="Fuzeile"/>
      <w:rPr>
        <w:rFonts w:ascii="Arial Narrow" w:hAnsi="Arial Narrow"/>
        <w:sz w:val="18"/>
        <w:lang w:val="de-DE"/>
      </w:rPr>
    </w:pPr>
    <w:r>
      <w:rPr>
        <w:rFonts w:ascii="Arial Narrow" w:hAnsi="Arial Narrow"/>
        <w:sz w:val="16"/>
        <w:lang w:val="de-DE"/>
      </w:rPr>
      <w:br/>
      <w:t>G</w:t>
    </w:r>
    <w:r w:rsidRPr="008F0189">
      <w:rPr>
        <w:rFonts w:ascii="Arial Narrow" w:hAnsi="Arial Narrow"/>
        <w:sz w:val="16"/>
        <w:lang w:val="de-DE"/>
      </w:rPr>
      <w:t xml:space="preserve">esuch um Beiträge an die familienergänzende Kinderbetreuung </w:t>
    </w:r>
    <w:r>
      <w:rPr>
        <w:rFonts w:ascii="Arial Narrow" w:hAnsi="Arial Narrow"/>
        <w:sz w:val="16"/>
        <w:lang w:val="de-DE"/>
      </w:rPr>
      <w:br/>
    </w:r>
    <w:r w:rsidRPr="008F0189">
      <w:rPr>
        <w:rFonts w:ascii="Arial Narrow" w:hAnsi="Arial Narrow"/>
        <w:sz w:val="16"/>
        <w:lang w:val="de-DE"/>
      </w:rPr>
      <w:t>(Version 2018)</w:t>
    </w:r>
    <w:r w:rsidR="00C04823" w:rsidRPr="008F0189">
      <w:rPr>
        <w:sz w:val="20"/>
        <w:lang w:val="de-DE"/>
      </w:rPr>
      <w:tab/>
    </w:r>
    <w:r w:rsidR="00C04823" w:rsidRPr="008F0189">
      <w:rPr>
        <w:rFonts w:ascii="Arial Narrow" w:hAnsi="Arial Narrow"/>
        <w:lang w:val="de-DE"/>
      </w:rPr>
      <w:tab/>
    </w:r>
    <w:r w:rsidR="00C04823" w:rsidRPr="008F0189">
      <w:rPr>
        <w:rFonts w:ascii="Arial Narrow" w:hAnsi="Arial Narrow" w:cs="Arial"/>
        <w:sz w:val="18"/>
        <w:lang w:val="de-DE"/>
      </w:rPr>
      <w:t xml:space="preserve">Seite </w:t>
    </w:r>
    <w:r w:rsidR="00C04823" w:rsidRPr="008F0189">
      <w:rPr>
        <w:rFonts w:ascii="Arial Narrow" w:hAnsi="Arial Narrow" w:cs="Arial"/>
        <w:b/>
        <w:sz w:val="18"/>
      </w:rPr>
      <w:fldChar w:fldCharType="begin"/>
    </w:r>
    <w:r w:rsidR="00C04823" w:rsidRPr="008F0189">
      <w:rPr>
        <w:rFonts w:ascii="Arial Narrow" w:hAnsi="Arial Narrow" w:cs="Arial"/>
        <w:b/>
        <w:sz w:val="18"/>
      </w:rPr>
      <w:instrText>PAGE  \* Arabic  \* MERGEFORMAT</w:instrText>
    </w:r>
    <w:r w:rsidR="00C04823" w:rsidRPr="008F0189">
      <w:rPr>
        <w:rFonts w:ascii="Arial Narrow" w:hAnsi="Arial Narrow" w:cs="Arial"/>
        <w:b/>
        <w:sz w:val="18"/>
      </w:rPr>
      <w:fldChar w:fldCharType="separate"/>
    </w:r>
    <w:r w:rsidR="0098760D" w:rsidRPr="0098760D">
      <w:rPr>
        <w:rFonts w:ascii="Arial Narrow" w:hAnsi="Arial Narrow" w:cs="Arial"/>
        <w:b/>
        <w:noProof/>
        <w:sz w:val="18"/>
        <w:lang w:val="de-DE"/>
      </w:rPr>
      <w:t>4</w:t>
    </w:r>
    <w:r w:rsidR="00C04823" w:rsidRPr="008F0189">
      <w:rPr>
        <w:rFonts w:ascii="Arial Narrow" w:hAnsi="Arial Narrow" w:cs="Arial"/>
        <w:b/>
        <w:sz w:val="18"/>
      </w:rPr>
      <w:fldChar w:fldCharType="end"/>
    </w:r>
    <w:r w:rsidR="00C04823" w:rsidRPr="008F0189">
      <w:rPr>
        <w:rFonts w:ascii="Arial Narrow" w:hAnsi="Arial Narrow" w:cs="Arial"/>
        <w:sz w:val="18"/>
        <w:lang w:val="de-DE"/>
      </w:rPr>
      <w:t xml:space="preserve"> von </w:t>
    </w:r>
    <w:r w:rsidR="00C04823" w:rsidRPr="008F0189">
      <w:rPr>
        <w:rFonts w:ascii="Arial Narrow" w:hAnsi="Arial Narrow" w:cs="Arial"/>
        <w:b/>
        <w:sz w:val="18"/>
      </w:rPr>
      <w:fldChar w:fldCharType="begin"/>
    </w:r>
    <w:r w:rsidR="00C04823" w:rsidRPr="008F0189">
      <w:rPr>
        <w:rFonts w:ascii="Arial Narrow" w:hAnsi="Arial Narrow" w:cs="Arial"/>
        <w:b/>
        <w:sz w:val="18"/>
      </w:rPr>
      <w:instrText>NUMPAGES  \* Arabic  \* MERGEFORMAT</w:instrText>
    </w:r>
    <w:r w:rsidR="00C04823" w:rsidRPr="008F0189">
      <w:rPr>
        <w:rFonts w:ascii="Arial Narrow" w:hAnsi="Arial Narrow" w:cs="Arial"/>
        <w:b/>
        <w:sz w:val="18"/>
      </w:rPr>
      <w:fldChar w:fldCharType="separate"/>
    </w:r>
    <w:r w:rsidR="0098760D" w:rsidRPr="0098760D">
      <w:rPr>
        <w:rFonts w:ascii="Arial Narrow" w:hAnsi="Arial Narrow" w:cs="Arial"/>
        <w:b/>
        <w:noProof/>
        <w:sz w:val="18"/>
        <w:lang w:val="de-DE"/>
      </w:rPr>
      <w:t>5</w:t>
    </w:r>
    <w:r w:rsidR="00C04823" w:rsidRPr="008F0189">
      <w:rPr>
        <w:rFonts w:ascii="Arial Narrow" w:hAnsi="Arial Narrow" w:cs="Arial"/>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46D" w:rsidRDefault="009D446D" w:rsidP="00C04823">
      <w:pPr>
        <w:spacing w:after="0" w:line="240" w:lineRule="auto"/>
      </w:pPr>
      <w:r>
        <w:separator/>
      </w:r>
    </w:p>
  </w:footnote>
  <w:footnote w:type="continuationSeparator" w:id="0">
    <w:p w:rsidR="009D446D" w:rsidRDefault="009D446D" w:rsidP="00C04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84F" w:rsidRPr="00C55AE1" w:rsidRDefault="00A2084F" w:rsidP="00A2084F">
    <w:pPr>
      <w:pStyle w:val="Fuzeile"/>
      <w:tabs>
        <w:tab w:val="clear" w:pos="4536"/>
        <w:tab w:val="clear" w:pos="9072"/>
        <w:tab w:val="left" w:pos="1260"/>
      </w:tabs>
      <w:ind w:left="709"/>
      <w:rPr>
        <w:rFonts w:ascii="Century Gothic" w:hAnsi="Century Gothic"/>
        <w:sz w:val="20"/>
        <w:szCs w:val="16"/>
      </w:rPr>
    </w:pPr>
  </w:p>
  <w:p w:rsidR="00A2084F" w:rsidRDefault="00A208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3C68"/>
    <w:multiLevelType w:val="hybridMultilevel"/>
    <w:tmpl w:val="F15E422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80F29DE"/>
    <w:multiLevelType w:val="hybridMultilevel"/>
    <w:tmpl w:val="D61C8E76"/>
    <w:lvl w:ilvl="0" w:tplc="08070003">
      <w:start w:val="1"/>
      <w:numFmt w:val="bullet"/>
      <w:lvlText w:val="o"/>
      <w:lvlJc w:val="left"/>
      <w:pPr>
        <w:ind w:left="1209" w:hanging="360"/>
      </w:pPr>
      <w:rPr>
        <w:rFonts w:ascii="Courier New" w:hAnsi="Courier New" w:cs="Courier New" w:hint="default"/>
        <w:sz w:val="36"/>
      </w:rPr>
    </w:lvl>
    <w:lvl w:ilvl="1" w:tplc="08070003" w:tentative="1">
      <w:start w:val="1"/>
      <w:numFmt w:val="bullet"/>
      <w:lvlText w:val="o"/>
      <w:lvlJc w:val="left"/>
      <w:pPr>
        <w:ind w:left="1929" w:hanging="360"/>
      </w:pPr>
      <w:rPr>
        <w:rFonts w:ascii="Courier New" w:hAnsi="Courier New" w:cs="Courier New" w:hint="default"/>
      </w:rPr>
    </w:lvl>
    <w:lvl w:ilvl="2" w:tplc="08070005" w:tentative="1">
      <w:start w:val="1"/>
      <w:numFmt w:val="bullet"/>
      <w:lvlText w:val=""/>
      <w:lvlJc w:val="left"/>
      <w:pPr>
        <w:ind w:left="2649" w:hanging="360"/>
      </w:pPr>
      <w:rPr>
        <w:rFonts w:ascii="Wingdings" w:hAnsi="Wingdings" w:hint="default"/>
      </w:rPr>
    </w:lvl>
    <w:lvl w:ilvl="3" w:tplc="08070001" w:tentative="1">
      <w:start w:val="1"/>
      <w:numFmt w:val="bullet"/>
      <w:lvlText w:val=""/>
      <w:lvlJc w:val="left"/>
      <w:pPr>
        <w:ind w:left="3369" w:hanging="360"/>
      </w:pPr>
      <w:rPr>
        <w:rFonts w:ascii="Symbol" w:hAnsi="Symbol" w:hint="default"/>
      </w:rPr>
    </w:lvl>
    <w:lvl w:ilvl="4" w:tplc="08070003" w:tentative="1">
      <w:start w:val="1"/>
      <w:numFmt w:val="bullet"/>
      <w:lvlText w:val="o"/>
      <w:lvlJc w:val="left"/>
      <w:pPr>
        <w:ind w:left="4089" w:hanging="360"/>
      </w:pPr>
      <w:rPr>
        <w:rFonts w:ascii="Courier New" w:hAnsi="Courier New" w:cs="Courier New" w:hint="default"/>
      </w:rPr>
    </w:lvl>
    <w:lvl w:ilvl="5" w:tplc="08070005" w:tentative="1">
      <w:start w:val="1"/>
      <w:numFmt w:val="bullet"/>
      <w:lvlText w:val=""/>
      <w:lvlJc w:val="left"/>
      <w:pPr>
        <w:ind w:left="4809" w:hanging="360"/>
      </w:pPr>
      <w:rPr>
        <w:rFonts w:ascii="Wingdings" w:hAnsi="Wingdings" w:hint="default"/>
      </w:rPr>
    </w:lvl>
    <w:lvl w:ilvl="6" w:tplc="08070001" w:tentative="1">
      <w:start w:val="1"/>
      <w:numFmt w:val="bullet"/>
      <w:lvlText w:val=""/>
      <w:lvlJc w:val="left"/>
      <w:pPr>
        <w:ind w:left="5529" w:hanging="360"/>
      </w:pPr>
      <w:rPr>
        <w:rFonts w:ascii="Symbol" w:hAnsi="Symbol" w:hint="default"/>
      </w:rPr>
    </w:lvl>
    <w:lvl w:ilvl="7" w:tplc="08070003" w:tentative="1">
      <w:start w:val="1"/>
      <w:numFmt w:val="bullet"/>
      <w:lvlText w:val="o"/>
      <w:lvlJc w:val="left"/>
      <w:pPr>
        <w:ind w:left="6249" w:hanging="360"/>
      </w:pPr>
      <w:rPr>
        <w:rFonts w:ascii="Courier New" w:hAnsi="Courier New" w:cs="Courier New" w:hint="default"/>
      </w:rPr>
    </w:lvl>
    <w:lvl w:ilvl="8" w:tplc="08070005" w:tentative="1">
      <w:start w:val="1"/>
      <w:numFmt w:val="bullet"/>
      <w:lvlText w:val=""/>
      <w:lvlJc w:val="left"/>
      <w:pPr>
        <w:ind w:left="6969" w:hanging="360"/>
      </w:pPr>
      <w:rPr>
        <w:rFonts w:ascii="Wingdings" w:hAnsi="Wingdings" w:hint="default"/>
      </w:rPr>
    </w:lvl>
  </w:abstractNum>
  <w:abstractNum w:abstractNumId="2">
    <w:nsid w:val="29EE41A8"/>
    <w:multiLevelType w:val="hybridMultilevel"/>
    <w:tmpl w:val="70283380"/>
    <w:lvl w:ilvl="0" w:tplc="4DAC3C44">
      <w:start w:val="1"/>
      <w:numFmt w:val="lowerLetter"/>
      <w:lvlText w:val="%1."/>
      <w:lvlJc w:val="left"/>
      <w:pPr>
        <w:ind w:left="516" w:hanging="360"/>
      </w:pPr>
      <w:rPr>
        <w:rFonts w:hint="default"/>
      </w:rPr>
    </w:lvl>
    <w:lvl w:ilvl="1" w:tplc="08070019" w:tentative="1">
      <w:start w:val="1"/>
      <w:numFmt w:val="lowerLetter"/>
      <w:lvlText w:val="%2."/>
      <w:lvlJc w:val="left"/>
      <w:pPr>
        <w:ind w:left="1236" w:hanging="360"/>
      </w:pPr>
    </w:lvl>
    <w:lvl w:ilvl="2" w:tplc="0807001B" w:tentative="1">
      <w:start w:val="1"/>
      <w:numFmt w:val="lowerRoman"/>
      <w:lvlText w:val="%3."/>
      <w:lvlJc w:val="right"/>
      <w:pPr>
        <w:ind w:left="1956" w:hanging="180"/>
      </w:pPr>
    </w:lvl>
    <w:lvl w:ilvl="3" w:tplc="0807000F" w:tentative="1">
      <w:start w:val="1"/>
      <w:numFmt w:val="decimal"/>
      <w:lvlText w:val="%4."/>
      <w:lvlJc w:val="left"/>
      <w:pPr>
        <w:ind w:left="2676" w:hanging="360"/>
      </w:pPr>
    </w:lvl>
    <w:lvl w:ilvl="4" w:tplc="08070019" w:tentative="1">
      <w:start w:val="1"/>
      <w:numFmt w:val="lowerLetter"/>
      <w:lvlText w:val="%5."/>
      <w:lvlJc w:val="left"/>
      <w:pPr>
        <w:ind w:left="3396" w:hanging="360"/>
      </w:pPr>
    </w:lvl>
    <w:lvl w:ilvl="5" w:tplc="0807001B" w:tentative="1">
      <w:start w:val="1"/>
      <w:numFmt w:val="lowerRoman"/>
      <w:lvlText w:val="%6."/>
      <w:lvlJc w:val="right"/>
      <w:pPr>
        <w:ind w:left="4116" w:hanging="180"/>
      </w:pPr>
    </w:lvl>
    <w:lvl w:ilvl="6" w:tplc="0807000F" w:tentative="1">
      <w:start w:val="1"/>
      <w:numFmt w:val="decimal"/>
      <w:lvlText w:val="%7."/>
      <w:lvlJc w:val="left"/>
      <w:pPr>
        <w:ind w:left="4836" w:hanging="360"/>
      </w:pPr>
    </w:lvl>
    <w:lvl w:ilvl="7" w:tplc="08070019" w:tentative="1">
      <w:start w:val="1"/>
      <w:numFmt w:val="lowerLetter"/>
      <w:lvlText w:val="%8."/>
      <w:lvlJc w:val="left"/>
      <w:pPr>
        <w:ind w:left="5556" w:hanging="360"/>
      </w:pPr>
    </w:lvl>
    <w:lvl w:ilvl="8" w:tplc="0807001B" w:tentative="1">
      <w:start w:val="1"/>
      <w:numFmt w:val="lowerRoman"/>
      <w:lvlText w:val="%9."/>
      <w:lvlJc w:val="right"/>
      <w:pPr>
        <w:ind w:left="6276" w:hanging="180"/>
      </w:pPr>
    </w:lvl>
  </w:abstractNum>
  <w:abstractNum w:abstractNumId="3">
    <w:nsid w:val="4D34124C"/>
    <w:multiLevelType w:val="hybridMultilevel"/>
    <w:tmpl w:val="AD08A536"/>
    <w:lvl w:ilvl="0" w:tplc="8BF48480">
      <w:start w:val="1"/>
      <w:numFmt w:val="lowerLetter"/>
      <w:lvlText w:val="%1."/>
      <w:lvlJc w:val="left"/>
      <w:pPr>
        <w:ind w:left="516" w:hanging="360"/>
      </w:pPr>
      <w:rPr>
        <w:rFonts w:hint="default"/>
      </w:rPr>
    </w:lvl>
    <w:lvl w:ilvl="1" w:tplc="08070019" w:tentative="1">
      <w:start w:val="1"/>
      <w:numFmt w:val="lowerLetter"/>
      <w:lvlText w:val="%2."/>
      <w:lvlJc w:val="left"/>
      <w:pPr>
        <w:ind w:left="1236" w:hanging="360"/>
      </w:pPr>
    </w:lvl>
    <w:lvl w:ilvl="2" w:tplc="0807001B" w:tentative="1">
      <w:start w:val="1"/>
      <w:numFmt w:val="lowerRoman"/>
      <w:lvlText w:val="%3."/>
      <w:lvlJc w:val="right"/>
      <w:pPr>
        <w:ind w:left="1956" w:hanging="180"/>
      </w:pPr>
    </w:lvl>
    <w:lvl w:ilvl="3" w:tplc="0807000F" w:tentative="1">
      <w:start w:val="1"/>
      <w:numFmt w:val="decimal"/>
      <w:lvlText w:val="%4."/>
      <w:lvlJc w:val="left"/>
      <w:pPr>
        <w:ind w:left="2676" w:hanging="360"/>
      </w:pPr>
    </w:lvl>
    <w:lvl w:ilvl="4" w:tplc="08070019" w:tentative="1">
      <w:start w:val="1"/>
      <w:numFmt w:val="lowerLetter"/>
      <w:lvlText w:val="%5."/>
      <w:lvlJc w:val="left"/>
      <w:pPr>
        <w:ind w:left="3396" w:hanging="360"/>
      </w:pPr>
    </w:lvl>
    <w:lvl w:ilvl="5" w:tplc="0807001B" w:tentative="1">
      <w:start w:val="1"/>
      <w:numFmt w:val="lowerRoman"/>
      <w:lvlText w:val="%6."/>
      <w:lvlJc w:val="right"/>
      <w:pPr>
        <w:ind w:left="4116" w:hanging="180"/>
      </w:pPr>
    </w:lvl>
    <w:lvl w:ilvl="6" w:tplc="0807000F" w:tentative="1">
      <w:start w:val="1"/>
      <w:numFmt w:val="decimal"/>
      <w:lvlText w:val="%7."/>
      <w:lvlJc w:val="left"/>
      <w:pPr>
        <w:ind w:left="4836" w:hanging="360"/>
      </w:pPr>
    </w:lvl>
    <w:lvl w:ilvl="7" w:tplc="08070019" w:tentative="1">
      <w:start w:val="1"/>
      <w:numFmt w:val="lowerLetter"/>
      <w:lvlText w:val="%8."/>
      <w:lvlJc w:val="left"/>
      <w:pPr>
        <w:ind w:left="5556" w:hanging="360"/>
      </w:pPr>
    </w:lvl>
    <w:lvl w:ilvl="8" w:tplc="0807001B" w:tentative="1">
      <w:start w:val="1"/>
      <w:numFmt w:val="lowerRoman"/>
      <w:lvlText w:val="%9."/>
      <w:lvlJc w:val="right"/>
      <w:pPr>
        <w:ind w:left="6276"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cumentProtection w:edit="forms" w:enforcement="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E3"/>
    <w:rsid w:val="0006037E"/>
    <w:rsid w:val="00111564"/>
    <w:rsid w:val="00157791"/>
    <w:rsid w:val="00173539"/>
    <w:rsid w:val="001D75CD"/>
    <w:rsid w:val="002328CD"/>
    <w:rsid w:val="00232D5E"/>
    <w:rsid w:val="00286DFC"/>
    <w:rsid w:val="002901E3"/>
    <w:rsid w:val="002903EB"/>
    <w:rsid w:val="00373E71"/>
    <w:rsid w:val="00407D05"/>
    <w:rsid w:val="004E786F"/>
    <w:rsid w:val="00513C24"/>
    <w:rsid w:val="005B2570"/>
    <w:rsid w:val="00650D25"/>
    <w:rsid w:val="006621AE"/>
    <w:rsid w:val="0068555A"/>
    <w:rsid w:val="006C4147"/>
    <w:rsid w:val="00702A9D"/>
    <w:rsid w:val="0075021A"/>
    <w:rsid w:val="00812E9C"/>
    <w:rsid w:val="0089469E"/>
    <w:rsid w:val="008B0A78"/>
    <w:rsid w:val="008B5D7B"/>
    <w:rsid w:val="008F0189"/>
    <w:rsid w:val="00962478"/>
    <w:rsid w:val="00982ABA"/>
    <w:rsid w:val="0098760D"/>
    <w:rsid w:val="009B1D97"/>
    <w:rsid w:val="009D446D"/>
    <w:rsid w:val="009E5C54"/>
    <w:rsid w:val="009E768C"/>
    <w:rsid w:val="009F4B1B"/>
    <w:rsid w:val="00A12B5B"/>
    <w:rsid w:val="00A2084F"/>
    <w:rsid w:val="00A26899"/>
    <w:rsid w:val="00A97B17"/>
    <w:rsid w:val="00B0390C"/>
    <w:rsid w:val="00B4775B"/>
    <w:rsid w:val="00C04823"/>
    <w:rsid w:val="00C07026"/>
    <w:rsid w:val="00C24F3C"/>
    <w:rsid w:val="00CF5DE0"/>
    <w:rsid w:val="00D13A34"/>
    <w:rsid w:val="00E560E8"/>
    <w:rsid w:val="00E73FDE"/>
    <w:rsid w:val="00ED4399"/>
    <w:rsid w:val="00F17096"/>
    <w:rsid w:val="00F65316"/>
    <w:rsid w:val="00F84E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77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901E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2901E3"/>
    <w:rPr>
      <w:color w:val="0000FF" w:themeColor="hyperlink"/>
      <w:u w:val="single"/>
    </w:rPr>
  </w:style>
  <w:style w:type="table" w:styleId="Tabellenraster">
    <w:name w:val="Table Grid"/>
    <w:basedOn w:val="NormaleTabelle"/>
    <w:uiPriority w:val="59"/>
    <w:rsid w:val="00F6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73539"/>
    <w:pPr>
      <w:ind w:left="720"/>
      <w:contextualSpacing/>
    </w:pPr>
  </w:style>
  <w:style w:type="paragraph" w:styleId="Kopfzeile">
    <w:name w:val="header"/>
    <w:basedOn w:val="Standard"/>
    <w:link w:val="KopfzeileZchn"/>
    <w:unhideWhenUsed/>
    <w:rsid w:val="00C048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4823"/>
  </w:style>
  <w:style w:type="paragraph" w:styleId="Fuzeile">
    <w:name w:val="footer"/>
    <w:basedOn w:val="Standard"/>
    <w:link w:val="FuzeileZchn"/>
    <w:unhideWhenUsed/>
    <w:rsid w:val="00C048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4823"/>
  </w:style>
  <w:style w:type="paragraph" w:styleId="Sprechblasentext">
    <w:name w:val="Balloon Text"/>
    <w:basedOn w:val="Standard"/>
    <w:link w:val="SprechblasentextZchn"/>
    <w:uiPriority w:val="99"/>
    <w:semiHidden/>
    <w:unhideWhenUsed/>
    <w:rsid w:val="00A208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0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77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901E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2901E3"/>
    <w:rPr>
      <w:color w:val="0000FF" w:themeColor="hyperlink"/>
      <w:u w:val="single"/>
    </w:rPr>
  </w:style>
  <w:style w:type="table" w:styleId="Tabellenraster">
    <w:name w:val="Table Grid"/>
    <w:basedOn w:val="NormaleTabelle"/>
    <w:uiPriority w:val="59"/>
    <w:rsid w:val="00F6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73539"/>
    <w:pPr>
      <w:ind w:left="720"/>
      <w:contextualSpacing/>
    </w:pPr>
  </w:style>
  <w:style w:type="paragraph" w:styleId="Kopfzeile">
    <w:name w:val="header"/>
    <w:basedOn w:val="Standard"/>
    <w:link w:val="KopfzeileZchn"/>
    <w:unhideWhenUsed/>
    <w:rsid w:val="00C048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4823"/>
  </w:style>
  <w:style w:type="paragraph" w:styleId="Fuzeile">
    <w:name w:val="footer"/>
    <w:basedOn w:val="Standard"/>
    <w:link w:val="FuzeileZchn"/>
    <w:unhideWhenUsed/>
    <w:rsid w:val="00C048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4823"/>
  </w:style>
  <w:style w:type="paragraph" w:styleId="Sprechblasentext">
    <w:name w:val="Balloon Text"/>
    <w:basedOn w:val="Standard"/>
    <w:link w:val="SprechblasentextZchn"/>
    <w:uiPriority w:val="99"/>
    <w:semiHidden/>
    <w:unhideWhenUsed/>
    <w:rsid w:val="00A208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0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22529">
      <w:bodyDiv w:val="1"/>
      <w:marLeft w:val="0"/>
      <w:marRight w:val="0"/>
      <w:marTop w:val="0"/>
      <w:marBottom w:val="0"/>
      <w:divBdr>
        <w:top w:val="none" w:sz="0" w:space="0" w:color="auto"/>
        <w:left w:val="none" w:sz="0" w:space="0" w:color="auto"/>
        <w:bottom w:val="none" w:sz="0" w:space="0" w:color="auto"/>
        <w:right w:val="none" w:sz="0" w:space="0" w:color="auto"/>
      </w:divBdr>
    </w:div>
    <w:div w:id="945382229">
      <w:bodyDiv w:val="1"/>
      <w:marLeft w:val="0"/>
      <w:marRight w:val="0"/>
      <w:marTop w:val="0"/>
      <w:marBottom w:val="0"/>
      <w:divBdr>
        <w:top w:val="none" w:sz="0" w:space="0" w:color="auto"/>
        <w:left w:val="none" w:sz="0" w:space="0" w:color="auto"/>
        <w:bottom w:val="none" w:sz="0" w:space="0" w:color="auto"/>
        <w:right w:val="none" w:sz="0" w:space="0" w:color="auto"/>
      </w:divBdr>
    </w:div>
    <w:div w:id="129297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ufen.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inanzverwaltung@staufen.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0315-6C30-4C14-A705-1CC041DD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6017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deubelbeiss</dc:creator>
  <cp:lastModifiedBy>Reto Deubelbeiss</cp:lastModifiedBy>
  <cp:revision>34</cp:revision>
  <cp:lastPrinted>2018-11-06T12:01:00Z</cp:lastPrinted>
  <dcterms:created xsi:type="dcterms:W3CDTF">2018-09-30T15:12:00Z</dcterms:created>
  <dcterms:modified xsi:type="dcterms:W3CDTF">2018-12-21T14:39:00Z</dcterms:modified>
</cp:coreProperties>
</file>